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03" w:rsidRPr="00BA7403" w:rsidRDefault="006E538E" w:rsidP="00BA7403">
      <w:pPr>
        <w:tabs>
          <w:tab w:val="left" w:pos="426"/>
          <w:tab w:val="left" w:pos="567"/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7.45pt;margin-top:21.95pt;width:65.25pt;height:60pt;z-index:-251658752;mso-position-horizontal-relative:text;mso-position-vertical-relative:text;mso-width-relative:page;mso-height-relative:page">
            <v:imagedata r:id="rId7" o:title="LOGO 1" cropbottom="13626f"/>
          </v:shape>
        </w:pict>
      </w:r>
      <w:r w:rsidR="008B13BF" w:rsidRPr="009B3568">
        <w:rPr>
          <w:rFonts w:ascii="Times New Roman" w:hAnsi="Times New Roman" w:cs="Times New Roman"/>
          <w:b/>
          <w:sz w:val="28"/>
          <w:szCs w:val="28"/>
        </w:rPr>
        <w:t xml:space="preserve">ПАМЯТКА ТУРИСТУ ПО </w:t>
      </w:r>
      <w:r w:rsidR="00BA7403" w:rsidRPr="00BA7403">
        <w:rPr>
          <w:rFonts w:ascii="Times New Roman" w:hAnsi="Times New Roman" w:cs="Times New Roman"/>
          <w:b/>
          <w:sz w:val="28"/>
          <w:szCs w:val="28"/>
        </w:rPr>
        <w:t>САНАТОРНО-КУРОТН</w:t>
      </w:r>
      <w:r w:rsidR="00BA7403">
        <w:rPr>
          <w:rFonts w:ascii="Times New Roman" w:hAnsi="Times New Roman" w:cs="Times New Roman"/>
          <w:b/>
          <w:sz w:val="28"/>
          <w:szCs w:val="28"/>
        </w:rPr>
        <w:t>ОМУ</w:t>
      </w:r>
      <w:r w:rsidR="00BA7403" w:rsidRPr="00BA7403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="00BA7403">
        <w:rPr>
          <w:rFonts w:ascii="Times New Roman" w:hAnsi="Times New Roman" w:cs="Times New Roman"/>
          <w:b/>
          <w:sz w:val="28"/>
          <w:szCs w:val="28"/>
        </w:rPr>
        <w:t>У</w:t>
      </w:r>
    </w:p>
    <w:p w:rsidR="00BA7403" w:rsidRPr="00BA7403" w:rsidRDefault="00BA7403" w:rsidP="00BA7403">
      <w:pPr>
        <w:tabs>
          <w:tab w:val="left" w:pos="426"/>
          <w:tab w:val="left" w:pos="567"/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403">
        <w:rPr>
          <w:rFonts w:ascii="Times New Roman" w:hAnsi="Times New Roman" w:cs="Times New Roman"/>
          <w:b/>
          <w:sz w:val="28"/>
          <w:szCs w:val="28"/>
        </w:rPr>
        <w:t>«ОЗДОРОВЛЕНИЕ В ПРИМОРСКОМ»</w:t>
      </w:r>
    </w:p>
    <w:p w:rsidR="008C7143" w:rsidRDefault="008C7143" w:rsidP="008C7143">
      <w:pPr>
        <w:rPr>
          <w:rFonts w:ascii="Times New Roman" w:hAnsi="Times New Roman" w:cs="Times New Roman"/>
          <w:b/>
          <w:sz w:val="28"/>
          <w:szCs w:val="28"/>
        </w:rPr>
      </w:pPr>
    </w:p>
    <w:p w:rsidR="00C70B9B" w:rsidRPr="00C70B9B" w:rsidRDefault="00C70B9B" w:rsidP="009B3568">
      <w:pPr>
        <w:pStyle w:val="a3"/>
        <w:ind w:firstLine="426"/>
        <w:jc w:val="both"/>
        <w:rPr>
          <w:color w:val="000000" w:themeColor="text1"/>
          <w:sz w:val="26"/>
          <w:szCs w:val="26"/>
        </w:rPr>
      </w:pPr>
      <w:r w:rsidRPr="00C70B9B">
        <w:rPr>
          <w:color w:val="000000" w:themeColor="text1"/>
          <w:sz w:val="26"/>
          <w:szCs w:val="26"/>
        </w:rPr>
        <w:t xml:space="preserve">Туристическая компания </w:t>
      </w:r>
      <w:proofErr w:type="spellStart"/>
      <w:r w:rsidRPr="00C70B9B">
        <w:rPr>
          <w:color w:val="000000" w:themeColor="text1"/>
          <w:sz w:val="26"/>
          <w:szCs w:val="26"/>
          <w:lang w:val="en-US"/>
        </w:rPr>
        <w:t>Osterveg</w:t>
      </w:r>
      <w:proofErr w:type="spellEnd"/>
      <w:r w:rsidRPr="00C70B9B">
        <w:rPr>
          <w:color w:val="000000" w:themeColor="text1"/>
          <w:sz w:val="26"/>
          <w:szCs w:val="26"/>
        </w:rPr>
        <w:t xml:space="preserve"> выражает искреннюю благодарность за то, что вы выбрали нас для организации вашего отдыха. Мы приложим все усилия, чтобы ваше путешествие было комфортным, увлекательным и запоминающимся.</w:t>
      </w:r>
    </w:p>
    <w:p w:rsidR="00C70B9B" w:rsidRPr="00C70B9B" w:rsidRDefault="00C70B9B" w:rsidP="009B3568">
      <w:pPr>
        <w:pStyle w:val="a3"/>
        <w:ind w:firstLine="426"/>
        <w:jc w:val="both"/>
        <w:rPr>
          <w:color w:val="000000" w:themeColor="text1"/>
          <w:sz w:val="28"/>
          <w:szCs w:val="28"/>
        </w:rPr>
      </w:pPr>
      <w:r w:rsidRPr="00C70B9B">
        <w:rPr>
          <w:color w:val="000000" w:themeColor="text1"/>
          <w:sz w:val="26"/>
          <w:szCs w:val="26"/>
        </w:rPr>
        <w:t xml:space="preserve">Программа тура тщательно продумана и минимизирует вероятность непредвиденных ситуаций, но для вашей уверенности на время пребывания в Беларуси рекомендуем ознакомиться с основными правилами и особенностями посещаемой страны и тура </w:t>
      </w:r>
      <w:r w:rsidRPr="00180DC1">
        <w:rPr>
          <w:color w:val="000000" w:themeColor="text1"/>
          <w:sz w:val="26"/>
          <w:szCs w:val="26"/>
        </w:rPr>
        <w:t>«</w:t>
      </w:r>
      <w:r w:rsidR="00751AFA" w:rsidRPr="00751AFA">
        <w:rPr>
          <w:color w:val="000000" w:themeColor="text1"/>
          <w:sz w:val="26"/>
          <w:szCs w:val="26"/>
        </w:rPr>
        <w:t>Оздоровление в Приморском</w:t>
      </w:r>
      <w:r w:rsidRPr="00C70B9B">
        <w:rPr>
          <w:color w:val="000000" w:themeColor="text1"/>
          <w:sz w:val="26"/>
          <w:szCs w:val="26"/>
        </w:rPr>
        <w:t>».</w:t>
      </w:r>
      <w:r w:rsidRPr="00C70B9B">
        <w:rPr>
          <w:color w:val="000000" w:themeColor="text1"/>
          <w:sz w:val="28"/>
          <w:szCs w:val="28"/>
        </w:rPr>
        <w:t xml:space="preserve"> </w:t>
      </w:r>
    </w:p>
    <w:p w:rsidR="008B13BF" w:rsidRPr="00C70B9B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B9B">
        <w:rPr>
          <w:rFonts w:ascii="Times New Roman" w:hAnsi="Times New Roman" w:cs="Times New Roman"/>
          <w:b/>
          <w:sz w:val="26"/>
          <w:szCs w:val="26"/>
        </w:rPr>
        <w:t xml:space="preserve">Контакты для экстренных вопросов: </w:t>
      </w:r>
    </w:p>
    <w:p w:rsidR="008B13BF" w:rsidRDefault="00751AFA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B13BF" w:rsidRPr="00C70B9B">
        <w:rPr>
          <w:rFonts w:ascii="Times New Roman" w:hAnsi="Times New Roman" w:cs="Times New Roman"/>
          <w:sz w:val="26"/>
          <w:szCs w:val="26"/>
        </w:rPr>
        <w:t>Телефон</w:t>
      </w:r>
      <w:r w:rsidR="004A4EA9">
        <w:rPr>
          <w:rFonts w:ascii="Times New Roman" w:hAnsi="Times New Roman" w:cs="Times New Roman"/>
          <w:sz w:val="26"/>
          <w:szCs w:val="26"/>
        </w:rPr>
        <w:t xml:space="preserve"> офиса</w:t>
      </w:r>
      <w:r w:rsidR="008B13BF" w:rsidRPr="00C70B9B">
        <w:rPr>
          <w:rFonts w:ascii="Times New Roman" w:hAnsi="Times New Roman" w:cs="Times New Roman"/>
          <w:sz w:val="26"/>
          <w:szCs w:val="26"/>
        </w:rPr>
        <w:t>: +375 17</w:t>
      </w:r>
      <w:r w:rsidR="004A4EA9">
        <w:rPr>
          <w:rFonts w:ascii="Times New Roman" w:hAnsi="Times New Roman" w:cs="Times New Roman"/>
          <w:sz w:val="26"/>
          <w:szCs w:val="26"/>
        </w:rPr>
        <w:t> </w:t>
      </w:r>
      <w:r w:rsidR="008B13BF" w:rsidRPr="00C70B9B">
        <w:rPr>
          <w:rFonts w:ascii="Times New Roman" w:hAnsi="Times New Roman" w:cs="Times New Roman"/>
          <w:sz w:val="26"/>
          <w:szCs w:val="26"/>
        </w:rPr>
        <w:t>380</w:t>
      </w:r>
      <w:r w:rsidR="004A4EA9">
        <w:rPr>
          <w:rFonts w:ascii="Times New Roman" w:hAnsi="Times New Roman" w:cs="Times New Roman"/>
          <w:sz w:val="26"/>
          <w:szCs w:val="26"/>
        </w:rPr>
        <w:t>-</w:t>
      </w:r>
      <w:r w:rsidR="008B13BF" w:rsidRPr="00C70B9B">
        <w:rPr>
          <w:rFonts w:ascii="Times New Roman" w:hAnsi="Times New Roman" w:cs="Times New Roman"/>
          <w:sz w:val="26"/>
          <w:szCs w:val="26"/>
        </w:rPr>
        <w:t>04</w:t>
      </w:r>
      <w:r w:rsidR="004A4EA9">
        <w:rPr>
          <w:rFonts w:ascii="Times New Roman" w:hAnsi="Times New Roman" w:cs="Times New Roman"/>
          <w:sz w:val="26"/>
          <w:szCs w:val="26"/>
        </w:rPr>
        <w:t>-</w:t>
      </w:r>
      <w:r w:rsidR="008B13BF" w:rsidRPr="00C70B9B">
        <w:rPr>
          <w:rFonts w:ascii="Times New Roman" w:hAnsi="Times New Roman" w:cs="Times New Roman"/>
          <w:sz w:val="26"/>
          <w:szCs w:val="26"/>
        </w:rPr>
        <w:t>16.</w:t>
      </w:r>
    </w:p>
    <w:p w:rsidR="004A4EA9" w:rsidRPr="00C70B9B" w:rsidRDefault="00751AFA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4EA9">
        <w:rPr>
          <w:rFonts w:ascii="Times New Roman" w:hAnsi="Times New Roman" w:cs="Times New Roman"/>
          <w:sz w:val="26"/>
          <w:szCs w:val="26"/>
        </w:rPr>
        <w:t>Мобильные телефоны: + 375 44 700-61-06, + 375 44 779-52-71</w:t>
      </w:r>
    </w:p>
    <w:p w:rsidR="008B13BF" w:rsidRPr="00C70B9B" w:rsidRDefault="00751AFA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B13BF" w:rsidRPr="00C70B9B">
        <w:rPr>
          <w:rFonts w:ascii="Times New Roman" w:hAnsi="Times New Roman" w:cs="Times New Roman"/>
          <w:sz w:val="26"/>
          <w:szCs w:val="26"/>
        </w:rPr>
        <w:t>Электронная почта</w:t>
      </w:r>
      <w:r w:rsidR="008B13BF" w:rsidRPr="00C70B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B13BF" w:rsidRPr="00C70B9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info@tgbbel.by</w:t>
      </w:r>
      <w:r w:rsidR="008B13BF" w:rsidRPr="00C70B9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B13BF" w:rsidRPr="00C70B9B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13BF" w:rsidRPr="00C70B9B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B9B">
        <w:rPr>
          <w:rFonts w:ascii="Times New Roman" w:hAnsi="Times New Roman" w:cs="Times New Roman"/>
          <w:b/>
          <w:sz w:val="26"/>
          <w:szCs w:val="26"/>
        </w:rPr>
        <w:t>Документы, которые нужно взять с собой:</w:t>
      </w:r>
    </w:p>
    <w:p w:rsidR="008B13BF" w:rsidRPr="00C70B9B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B9B">
        <w:rPr>
          <w:rFonts w:ascii="Times New Roman" w:hAnsi="Times New Roman" w:cs="Times New Roman"/>
          <w:sz w:val="26"/>
          <w:szCs w:val="26"/>
        </w:rPr>
        <w:t xml:space="preserve">- </w:t>
      </w:r>
      <w:r w:rsidRPr="00754C7C">
        <w:rPr>
          <w:rFonts w:ascii="Times New Roman" w:hAnsi="Times New Roman" w:cs="Times New Roman"/>
          <w:b/>
          <w:sz w:val="26"/>
          <w:szCs w:val="26"/>
        </w:rPr>
        <w:t>Паспорт</w:t>
      </w:r>
      <w:r w:rsidRPr="00C70B9B">
        <w:rPr>
          <w:rFonts w:ascii="Times New Roman" w:hAnsi="Times New Roman" w:cs="Times New Roman"/>
          <w:sz w:val="26"/>
          <w:szCs w:val="26"/>
        </w:rPr>
        <w:t xml:space="preserve"> гражданина РФ или Загранпаспорт РФ, свидетельство о рождении (для детей до 14 лет).</w:t>
      </w:r>
    </w:p>
    <w:p w:rsidR="008B13BF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B9B">
        <w:rPr>
          <w:rFonts w:ascii="Times New Roman" w:hAnsi="Times New Roman" w:cs="Times New Roman"/>
          <w:sz w:val="26"/>
          <w:szCs w:val="26"/>
        </w:rPr>
        <w:t xml:space="preserve">- </w:t>
      </w:r>
      <w:r w:rsidRPr="00754C7C">
        <w:rPr>
          <w:rFonts w:ascii="Times New Roman" w:hAnsi="Times New Roman" w:cs="Times New Roman"/>
          <w:b/>
          <w:sz w:val="26"/>
          <w:szCs w:val="26"/>
        </w:rPr>
        <w:t>Билеты</w:t>
      </w:r>
      <w:r w:rsidRPr="00C70B9B">
        <w:rPr>
          <w:rFonts w:ascii="Times New Roman" w:hAnsi="Times New Roman" w:cs="Times New Roman"/>
          <w:sz w:val="26"/>
          <w:szCs w:val="26"/>
        </w:rPr>
        <w:t xml:space="preserve"> на </w:t>
      </w:r>
      <w:r w:rsidR="004A4EA9">
        <w:rPr>
          <w:rFonts w:ascii="Times New Roman" w:hAnsi="Times New Roman" w:cs="Times New Roman"/>
          <w:sz w:val="26"/>
          <w:szCs w:val="26"/>
        </w:rPr>
        <w:t>поезд или самолет</w:t>
      </w:r>
      <w:r w:rsidRPr="00C70B9B">
        <w:rPr>
          <w:rFonts w:ascii="Times New Roman" w:hAnsi="Times New Roman" w:cs="Times New Roman"/>
          <w:sz w:val="26"/>
          <w:szCs w:val="26"/>
        </w:rPr>
        <w:t xml:space="preserve"> (в электронном или печатном виде).</w:t>
      </w:r>
    </w:p>
    <w:p w:rsidR="00751AFA" w:rsidRPr="00C70B9B" w:rsidRDefault="00751AFA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54C7C">
        <w:rPr>
          <w:rFonts w:ascii="Times New Roman" w:hAnsi="Times New Roman" w:cs="Times New Roman"/>
          <w:b/>
          <w:sz w:val="26"/>
          <w:szCs w:val="26"/>
        </w:rPr>
        <w:t xml:space="preserve">Справку по форме 1 </w:t>
      </w:r>
      <w:proofErr w:type="spellStart"/>
      <w:r w:rsidRPr="00754C7C">
        <w:rPr>
          <w:rFonts w:ascii="Times New Roman" w:hAnsi="Times New Roman" w:cs="Times New Roman"/>
          <w:b/>
          <w:sz w:val="26"/>
          <w:szCs w:val="26"/>
        </w:rPr>
        <w:t>здр</w:t>
      </w:r>
      <w:proofErr w:type="spellEnd"/>
      <w:r w:rsidRPr="00754C7C">
        <w:rPr>
          <w:rFonts w:ascii="Times New Roman" w:hAnsi="Times New Roman" w:cs="Times New Roman"/>
          <w:b/>
          <w:sz w:val="26"/>
          <w:szCs w:val="26"/>
        </w:rPr>
        <w:t xml:space="preserve">/у-10 «Медицинская справка о состоянии здоровья» </w:t>
      </w:r>
      <w:r w:rsidRPr="00BF4E81">
        <w:rPr>
          <w:rFonts w:ascii="Times New Roman" w:hAnsi="Times New Roman" w:cs="Times New Roman"/>
          <w:sz w:val="26"/>
          <w:szCs w:val="26"/>
        </w:rPr>
        <w:t>(или по форме 1 мед/у-10 «Выписка из медицинских документов» или санаторно-курортную карту, эпикриз, иной документ, сод</w:t>
      </w:r>
      <w:r w:rsidRPr="00751AFA">
        <w:rPr>
          <w:rFonts w:ascii="Times New Roman" w:hAnsi="Times New Roman" w:cs="Times New Roman"/>
          <w:sz w:val="26"/>
          <w:szCs w:val="26"/>
        </w:rPr>
        <w:t xml:space="preserve">ержащий аналогичную информацию о состоянии здоровья, заверенный в установленном порядке) </w:t>
      </w:r>
      <w:r w:rsidRPr="00BF4E81">
        <w:rPr>
          <w:rFonts w:ascii="Times New Roman" w:hAnsi="Times New Roman" w:cs="Times New Roman"/>
          <w:b/>
          <w:sz w:val="26"/>
          <w:szCs w:val="26"/>
        </w:rPr>
        <w:t>выданную не позднее одного месяца до дня заезда.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AFA">
        <w:rPr>
          <w:rFonts w:ascii="Times New Roman" w:hAnsi="Times New Roman" w:cs="Times New Roman"/>
          <w:sz w:val="26"/>
          <w:szCs w:val="26"/>
        </w:rPr>
        <w:t xml:space="preserve">В случае отсутствия вышеуказанных документов </w:t>
      </w:r>
      <w:r>
        <w:rPr>
          <w:rFonts w:ascii="Times New Roman" w:hAnsi="Times New Roman" w:cs="Times New Roman"/>
          <w:sz w:val="26"/>
          <w:szCs w:val="26"/>
        </w:rPr>
        <w:t xml:space="preserve">врач </w:t>
      </w:r>
      <w:r w:rsidRPr="00751AFA">
        <w:rPr>
          <w:rFonts w:ascii="Times New Roman" w:hAnsi="Times New Roman" w:cs="Times New Roman"/>
          <w:sz w:val="26"/>
          <w:szCs w:val="26"/>
        </w:rPr>
        <w:t>назнач</w:t>
      </w:r>
      <w:r>
        <w:rPr>
          <w:rFonts w:ascii="Times New Roman" w:hAnsi="Times New Roman" w:cs="Times New Roman"/>
          <w:sz w:val="26"/>
          <w:szCs w:val="26"/>
        </w:rPr>
        <w:t>ит</w:t>
      </w:r>
      <w:r w:rsidRPr="00751AFA">
        <w:rPr>
          <w:rFonts w:ascii="Times New Roman" w:hAnsi="Times New Roman" w:cs="Times New Roman"/>
          <w:sz w:val="26"/>
          <w:szCs w:val="26"/>
        </w:rPr>
        <w:t xml:space="preserve"> только оздоровительные процедуры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13BF" w:rsidRPr="00C70B9B" w:rsidRDefault="008B13BF" w:rsidP="00751AF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1AFA" w:rsidRPr="00C70B9B" w:rsidRDefault="00751AFA" w:rsidP="008979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B9B">
        <w:rPr>
          <w:rFonts w:ascii="Times New Roman" w:hAnsi="Times New Roman" w:cs="Times New Roman"/>
          <w:b/>
          <w:sz w:val="26"/>
          <w:szCs w:val="26"/>
        </w:rPr>
        <w:t>ТУРИСТУ, КУПИВШЕМУ ТУР С Ж</w:t>
      </w:r>
      <w:r w:rsidR="00FE3F6B">
        <w:rPr>
          <w:rFonts w:ascii="Times New Roman" w:hAnsi="Times New Roman" w:cs="Times New Roman"/>
          <w:b/>
          <w:sz w:val="26"/>
          <w:szCs w:val="26"/>
        </w:rPr>
        <w:t>/</w:t>
      </w:r>
      <w:r w:rsidRPr="00C70B9B">
        <w:rPr>
          <w:rFonts w:ascii="Times New Roman" w:hAnsi="Times New Roman" w:cs="Times New Roman"/>
          <w:b/>
          <w:sz w:val="26"/>
          <w:szCs w:val="26"/>
        </w:rPr>
        <w:t>Д-БИЛЕТАМИ:</w:t>
      </w:r>
    </w:p>
    <w:p w:rsidR="00751AFA" w:rsidRPr="00C70B9B" w:rsidRDefault="00751AFA" w:rsidP="00751AF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B9B">
        <w:rPr>
          <w:rFonts w:ascii="Times New Roman" w:hAnsi="Times New Roman" w:cs="Times New Roman"/>
          <w:sz w:val="26"/>
          <w:szCs w:val="26"/>
        </w:rPr>
        <w:t>Прибытие в Беларусь осуществляется на поез</w:t>
      </w:r>
      <w:r>
        <w:rPr>
          <w:rFonts w:ascii="Times New Roman" w:hAnsi="Times New Roman" w:cs="Times New Roman"/>
          <w:sz w:val="26"/>
          <w:szCs w:val="26"/>
        </w:rPr>
        <w:t>де «Ласточка», так же и обратно.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Поезд туда</w:t>
      </w:r>
      <w:r w:rsidRPr="00FE3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717М</w:t>
      </w:r>
      <w:r w:rsidRPr="00FE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Белорусская </w:t>
      </w:r>
      <w:r w:rsidR="0089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E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Минск-Пассажирский, отправление по </w:t>
      </w:r>
      <w:r w:rsidRPr="0089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воскресеньям</w:t>
      </w:r>
      <w:r w:rsidRPr="00FE3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06.20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прибытие в13.25. 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Поезд обратно</w:t>
      </w:r>
      <w:r w:rsidRPr="00FE3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FE3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Pr="0089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E3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Минск-Пассажирский </w:t>
      </w:r>
      <w:r w:rsidR="00897953" w:rsidRP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Белорусская, отправление по </w:t>
      </w:r>
      <w:r w:rsidRP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воскресеньям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9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09.59 </w:t>
      </w:r>
      <w:r w:rsidRP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в 17:57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на поезд осуществляется только по тому паспорту (или иному документу), который указан в билете. 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приезда туристов встречает сопровождающий у 3 вагона прибывшего поезда с табличкой «</w:t>
      </w:r>
      <w:r w:rsidRP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в Приморском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номер сопровождающего высылается накануне. </w:t>
      </w:r>
    </w:p>
    <w:p w:rsidR="00FE3F6B" w:rsidRPr="00FE3F6B" w:rsidRDefault="00FE3F6B" w:rsidP="00FE3F6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3F6B" w:rsidRPr="00FE3F6B" w:rsidRDefault="00FE3F6B" w:rsidP="008979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F6B">
        <w:rPr>
          <w:rFonts w:ascii="Times New Roman" w:hAnsi="Times New Roman" w:cs="Times New Roman"/>
          <w:b/>
          <w:sz w:val="26"/>
          <w:szCs w:val="26"/>
        </w:rPr>
        <w:t>ТУРИСТУ, КУПИВШЕМУ ТУР + ТРАНСФЕР (ОТ Ж</w:t>
      </w:r>
      <w:r w:rsidR="00897953" w:rsidRPr="00897953">
        <w:rPr>
          <w:rFonts w:ascii="Times New Roman" w:hAnsi="Times New Roman" w:cs="Times New Roman"/>
          <w:b/>
          <w:sz w:val="26"/>
          <w:szCs w:val="26"/>
        </w:rPr>
        <w:t>/</w:t>
      </w:r>
      <w:r w:rsidRPr="00FE3F6B">
        <w:rPr>
          <w:rFonts w:ascii="Times New Roman" w:hAnsi="Times New Roman" w:cs="Times New Roman"/>
          <w:b/>
          <w:sz w:val="26"/>
          <w:szCs w:val="26"/>
        </w:rPr>
        <w:t>Д-ВОКЗАЛА / АЭРОПОРТА):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в Беларусь осуществляется самостоятельно поездом или самолетом.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Туриста в аэропорту или на ж/д вокзале в зоне выхода в город встречает водитель с табличкой, на которой указана фамилия туриста. Далее осуществляется трансфер в </w:t>
      </w:r>
      <w:r w:rsid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санаторий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 заранее получает мобильный номер водителя, водитель также заранее получает номер туриста.</w:t>
      </w:r>
    </w:p>
    <w:p w:rsidR="00FE3F6B" w:rsidRPr="00FE3F6B" w:rsidRDefault="00FE3F6B" w:rsidP="00466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рейс или поезд отменен/перенесен – просьба сообщить об этом на нашу почту или напрямую водителю.</w:t>
      </w:r>
      <w:r w:rsidRPr="00FE3F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E3F6B" w:rsidRPr="00FE3F6B" w:rsidRDefault="00FE3F6B" w:rsidP="00FE3F6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3F6B" w:rsidRPr="00FE3F6B" w:rsidRDefault="00FE3F6B" w:rsidP="008979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F6B">
        <w:rPr>
          <w:rFonts w:ascii="Times New Roman" w:hAnsi="Times New Roman" w:cs="Times New Roman"/>
          <w:b/>
          <w:sz w:val="26"/>
          <w:szCs w:val="26"/>
        </w:rPr>
        <w:t>ТУРИСТУ, КУПИВШЕМУ ТОЛЬКО ТУР (БЕЗ Ж/Д-БИЛЕТОВ И ТРАНСФЕРОВ):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Прибытие в Беларусь и в </w:t>
      </w:r>
      <w:r w:rsidR="00897953" w:rsidRPr="00897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санаторий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самостоятельно.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560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санатория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6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Беларусь, </w:t>
      </w:r>
      <w:r w:rsidR="00DA066C" w:rsidRPr="00DA0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Минская область, Минский район,</w:t>
      </w:r>
      <w:r w:rsidR="0056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66C" w:rsidRPr="00DA06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Семков Городок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F6B" w:rsidRPr="00FE3F6B" w:rsidRDefault="00FE3F6B" w:rsidP="00FE3F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Такси:</w:t>
      </w:r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Беларуси действуют сервисы </w:t>
      </w:r>
      <w:proofErr w:type="spellStart"/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Яндекс.такси</w:t>
      </w:r>
      <w:proofErr w:type="spellEnd"/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Uber</w:t>
      </w:r>
      <w:proofErr w:type="spellEnd"/>
      <w:r w:rsidRPr="00FE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заказы в которых можно оплачивать картой, привязанной в приложении.</w:t>
      </w:r>
    </w:p>
    <w:p w:rsidR="00DA066C" w:rsidRDefault="00DA066C" w:rsidP="009B35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6A64" w:rsidRDefault="00DA066C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A6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826A64">
        <w:rPr>
          <w:rFonts w:ascii="Times New Roman" w:hAnsi="Times New Roman" w:cs="Times New Roman"/>
          <w:b/>
          <w:sz w:val="26"/>
          <w:szCs w:val="26"/>
        </w:rPr>
        <w:t>САНАТОРНО-КУРОРТНОМ ЛЕЧЕНИИ В САНАТОРИИ «ПРИМОРСКИЙ»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 лечения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санатории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опорно-двигательного аппарата;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сердечно-сосудистой системы;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дыхательной системы;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нервной системы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4C7C" w:rsidRDefault="00754C7C" w:rsidP="0046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 Вашу путевку включены лечебно-оздоровительные процедуры, назначение которых производит врач, в зависимости от профиля заболевания и имеющихся противопоказаний по состоянию здоровью, в обязательном порядке необходимо представить с</w:t>
      </w:r>
      <w:r w:rsidRPr="0075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правку по форме 1 </w:t>
      </w:r>
      <w:proofErr w:type="spellStart"/>
      <w:r w:rsidRPr="00754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</w:t>
      </w:r>
      <w:proofErr w:type="spellEnd"/>
      <w:r w:rsidRPr="0075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/у-10 «Медицинская справка о состоянии здоровья» (или по форме 1 мед/у-10 «Выписка из медицинских документов» или санаторно-курортную карту, эпикриз, иной документ, содержащий аналогичную информацию о состоянии здоровья, заверенный в установленном порядке) выданную не позднее одного месяца до дня заезда. </w:t>
      </w:r>
    </w:p>
    <w:p w:rsidR="00466B5A" w:rsidRDefault="00754C7C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C7C">
        <w:rPr>
          <w:sz w:val="28"/>
          <w:szCs w:val="28"/>
        </w:rPr>
        <w:t>В случае отсутствия вышеуказанных документов врач назначит только оздоровительные процедуры</w:t>
      </w:r>
      <w:r>
        <w:rPr>
          <w:sz w:val="28"/>
          <w:szCs w:val="28"/>
        </w:rPr>
        <w:t>.</w:t>
      </w:r>
      <w:r w:rsidR="00466B5A">
        <w:rPr>
          <w:sz w:val="28"/>
          <w:szCs w:val="28"/>
        </w:rPr>
        <w:t xml:space="preserve"> </w:t>
      </w:r>
    </w:p>
    <w:p w:rsidR="00466B5A" w:rsidRDefault="00466B5A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 по оформлению санаторно-курортной карты в санатории не оказываются.</w:t>
      </w:r>
    </w:p>
    <w:p w:rsidR="00466B5A" w:rsidRPr="00466B5A" w:rsidRDefault="00466B5A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B5A">
        <w:rPr>
          <w:sz w:val="28"/>
          <w:szCs w:val="28"/>
        </w:rPr>
        <w:t xml:space="preserve">Для посещения бассейна </w:t>
      </w:r>
      <w:r>
        <w:rPr>
          <w:sz w:val="28"/>
          <w:szCs w:val="28"/>
        </w:rPr>
        <w:t xml:space="preserve">справка не нужна </w:t>
      </w:r>
      <w:r w:rsidRPr="00466B5A">
        <w:rPr>
          <w:sz w:val="28"/>
          <w:szCs w:val="28"/>
        </w:rPr>
        <w:t>необходимо иметь:</w:t>
      </w:r>
    </w:p>
    <w:p w:rsidR="00466B5A" w:rsidRPr="00466B5A" w:rsidRDefault="00466B5A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A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66B5A">
        <w:rPr>
          <w:sz w:val="28"/>
          <w:szCs w:val="28"/>
        </w:rPr>
        <w:t>купальник (плавки);</w:t>
      </w:r>
    </w:p>
    <w:p w:rsidR="00466B5A" w:rsidRPr="00466B5A" w:rsidRDefault="00466B5A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A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66B5A">
        <w:rPr>
          <w:sz w:val="28"/>
          <w:szCs w:val="28"/>
        </w:rPr>
        <w:t>тапки и шапочку (обязательно);</w:t>
      </w:r>
    </w:p>
    <w:p w:rsidR="00466B5A" w:rsidRPr="00466B5A" w:rsidRDefault="00466B5A" w:rsidP="00466B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A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66B5A">
        <w:rPr>
          <w:sz w:val="28"/>
          <w:szCs w:val="28"/>
        </w:rPr>
        <w:t>банные принадлежности.</w:t>
      </w:r>
    </w:p>
    <w:p w:rsidR="00466B5A" w:rsidRDefault="00466B5A" w:rsidP="00466B5A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6B5A" w:rsidRDefault="00466B5A" w:rsidP="00466B5A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A64">
        <w:rPr>
          <w:rFonts w:ascii="Times New Roman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sz w:val="26"/>
          <w:szCs w:val="26"/>
        </w:rPr>
        <w:t>САНАТОРИИ «ПРИМОРСКИЙ»</w:t>
      </w:r>
    </w:p>
    <w:p w:rsidR="00466B5A" w:rsidRDefault="00466B5A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10 км от г. Минска, на берегу Минского моря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Заславское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водохранилище). 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основания 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1987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реконструкции 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59F7" w:rsidRPr="00826A64" w:rsidRDefault="000959F7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открытия к</w:t>
      </w:r>
      <w:r w:rsidRP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ультурно-оздоровительн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2024;</w:t>
      </w:r>
    </w:p>
    <w:p w:rsidR="00826A64" w:rsidRPr="00826A64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гория по результатам аттестации –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(санаторно-курортная)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B5A" w:rsidRDefault="00826A64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омерной фонд –</w:t>
      </w:r>
      <w:r w:rsidRPr="0082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 койко-мест</w:t>
      </w:r>
      <w:r w:rsidR="00466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A64" w:rsidRPr="00826A64" w:rsidRDefault="00466B5A" w:rsidP="0082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питания – заказное меню</w:t>
      </w:r>
      <w:r w:rsidR="0009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143" w:rsidRDefault="00DA066C" w:rsidP="00826A6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8C7143" w:rsidRPr="008C7143">
        <w:rPr>
          <w:rFonts w:ascii="Times New Roman" w:hAnsi="Times New Roman" w:cs="Times New Roman"/>
          <w:b/>
          <w:sz w:val="28"/>
          <w:szCs w:val="28"/>
        </w:rPr>
        <w:t>ОБЩАЯ ИНФОРМАЦИЯ О РЕСПУБЛИКЕ БЕЛАРУСЬ</w:t>
      </w:r>
    </w:p>
    <w:p w:rsidR="008C7143" w:rsidRPr="008C7143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143" w:rsidRPr="00521B26" w:rsidRDefault="008C7143" w:rsidP="008C71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21B26">
        <w:rPr>
          <w:rFonts w:ascii="Times New Roman" w:hAnsi="Times New Roman" w:cs="Times New Roman"/>
          <w:sz w:val="28"/>
          <w:szCs w:val="28"/>
        </w:rPr>
        <w:t>ОБЩАЯ ИНФОРМАЦИЯ О СТРАНЕ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D38">
        <w:rPr>
          <w:rFonts w:ascii="Times New Roman" w:hAnsi="Times New Roman" w:cs="Times New Roman"/>
          <w:sz w:val="28"/>
          <w:szCs w:val="28"/>
        </w:rPr>
        <w:t>Официальный язык:</w:t>
      </w:r>
      <w:r>
        <w:rPr>
          <w:rFonts w:ascii="Times New Roman" w:hAnsi="Times New Roman" w:cs="Times New Roman"/>
          <w:sz w:val="28"/>
          <w:szCs w:val="28"/>
        </w:rPr>
        <w:t xml:space="preserve"> белорусский, русский.</w:t>
      </w:r>
    </w:p>
    <w:p w:rsidR="008C7143" w:rsidRPr="00A1379D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8F7">
        <w:rPr>
          <w:rFonts w:ascii="Times New Roman" w:hAnsi="Times New Roman" w:cs="Times New Roman"/>
          <w:sz w:val="28"/>
          <w:szCs w:val="28"/>
        </w:rPr>
        <w:t xml:space="preserve">Беларусь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78F7">
        <w:rPr>
          <w:rFonts w:ascii="Times New Roman" w:hAnsi="Times New Roman" w:cs="Times New Roman"/>
          <w:sz w:val="28"/>
          <w:szCs w:val="28"/>
        </w:rPr>
        <w:t xml:space="preserve"> светская страна</w:t>
      </w:r>
      <w:r>
        <w:rPr>
          <w:rFonts w:ascii="Times New Roman" w:hAnsi="Times New Roman" w:cs="Times New Roman"/>
          <w:sz w:val="28"/>
          <w:szCs w:val="28"/>
        </w:rPr>
        <w:t>. Основная религия –</w:t>
      </w:r>
      <w:r w:rsidRPr="00B378F7">
        <w:rPr>
          <w:rFonts w:ascii="Times New Roman" w:hAnsi="Times New Roman" w:cs="Times New Roman"/>
          <w:sz w:val="28"/>
          <w:szCs w:val="28"/>
        </w:rPr>
        <w:t xml:space="preserve"> православие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D38">
        <w:rPr>
          <w:rFonts w:ascii="Times New Roman" w:hAnsi="Times New Roman" w:cs="Times New Roman"/>
          <w:sz w:val="28"/>
          <w:szCs w:val="28"/>
        </w:rPr>
        <w:t>Площадь страны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2262">
        <w:rPr>
          <w:rFonts w:ascii="Times New Roman" w:hAnsi="Times New Roman" w:cs="Times New Roman"/>
          <w:sz w:val="28"/>
          <w:szCs w:val="28"/>
        </w:rPr>
        <w:t xml:space="preserve">207,6 тыс. </w:t>
      </w:r>
      <w:r>
        <w:rPr>
          <w:rFonts w:ascii="Times New Roman" w:hAnsi="Times New Roman" w:cs="Times New Roman"/>
          <w:sz w:val="28"/>
          <w:szCs w:val="28"/>
        </w:rPr>
        <w:t>кв</w:t>
      </w:r>
      <w:r w:rsidRPr="008422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км.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r w:rsidRPr="00BB4D38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: 9</w:t>
      </w:r>
      <w:r w:rsidRPr="00842262">
        <w:rPr>
          <w:rFonts w:ascii="Times New Roman" w:hAnsi="Times New Roman" w:cs="Times New Roman"/>
          <w:sz w:val="28"/>
          <w:szCs w:val="28"/>
        </w:rPr>
        <w:t xml:space="preserve"> 255 524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Минска: </w:t>
      </w:r>
      <w:r w:rsidRPr="0035461E">
        <w:rPr>
          <w:rFonts w:ascii="Times New Roman" w:hAnsi="Times New Roman" w:cs="Times New Roman"/>
          <w:sz w:val="28"/>
          <w:szCs w:val="28"/>
        </w:rPr>
        <w:t>1 995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61E">
        <w:rPr>
          <w:rFonts w:ascii="Times New Roman" w:hAnsi="Times New Roman" w:cs="Times New Roman"/>
          <w:sz w:val="28"/>
          <w:szCs w:val="28"/>
        </w:rPr>
        <w:t>471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62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D38">
        <w:rPr>
          <w:rFonts w:ascii="Times New Roman" w:hAnsi="Times New Roman" w:cs="Times New Roman"/>
          <w:sz w:val="28"/>
          <w:szCs w:val="28"/>
        </w:rPr>
        <w:t>Граничит:</w:t>
      </w:r>
      <w:r w:rsidRPr="00842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Россия, Украина, Польша, Литва, Латвия.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D38">
        <w:rPr>
          <w:rFonts w:ascii="Times New Roman" w:hAnsi="Times New Roman" w:cs="Times New Roman"/>
          <w:sz w:val="28"/>
          <w:szCs w:val="28"/>
        </w:rPr>
        <w:t>Крупные города:</w:t>
      </w:r>
      <w:r>
        <w:rPr>
          <w:rFonts w:ascii="Times New Roman" w:hAnsi="Times New Roman" w:cs="Times New Roman"/>
          <w:sz w:val="28"/>
          <w:szCs w:val="28"/>
        </w:rPr>
        <w:t xml:space="preserve"> Минск, Гомель, Витебск,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Гродно, Брест.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Pr="00BB4D38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ой пояс </w:t>
      </w:r>
      <w:r w:rsidRPr="00BB4D3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4D38">
        <w:rPr>
          <w:rFonts w:ascii="Times New Roman" w:hAnsi="Times New Roman" w:cs="Times New Roman"/>
          <w:sz w:val="28"/>
          <w:szCs w:val="28"/>
        </w:rPr>
        <w:t>осквой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 xml:space="preserve">ВАЖНО: 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С 1 января 2022 года банки и магазины в Беларуси принимают карты платежной системы «МИР», также карты принимаются платежными терминалами в пунктах выдачи наличных, банкоматах и платежных терминалах самообслуживания. В то же время, ряд банков имеет ограничения на снятие наличных денег в банкоматах с карт «МИР» (не более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9FA">
        <w:rPr>
          <w:rFonts w:ascii="Times New Roman" w:hAnsi="Times New Roman" w:cs="Times New Roman"/>
          <w:sz w:val="28"/>
          <w:szCs w:val="28"/>
        </w:rPr>
        <w:t xml:space="preserve"> чем на 500 белорусских рублей в неделю).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ВАЛЮТА: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378F7">
        <w:rPr>
          <w:rFonts w:ascii="Times New Roman" w:hAnsi="Times New Roman" w:cs="Times New Roman"/>
          <w:sz w:val="28"/>
          <w:szCs w:val="28"/>
        </w:rPr>
        <w:t>елорусский рубль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78F7">
        <w:rPr>
          <w:rFonts w:ascii="Times New Roman" w:hAnsi="Times New Roman" w:cs="Times New Roman"/>
          <w:sz w:val="28"/>
          <w:szCs w:val="28"/>
        </w:rPr>
        <w:t>BYN</w:t>
      </w:r>
      <w:r>
        <w:rPr>
          <w:rFonts w:ascii="Times New Roman" w:hAnsi="Times New Roman" w:cs="Times New Roman"/>
          <w:sz w:val="28"/>
          <w:szCs w:val="28"/>
        </w:rPr>
        <w:t xml:space="preserve">), 1 </w:t>
      </w:r>
      <w:r w:rsidRPr="00B378F7">
        <w:rPr>
          <w:rFonts w:ascii="Times New Roman" w:hAnsi="Times New Roman" w:cs="Times New Roman"/>
          <w:sz w:val="28"/>
          <w:szCs w:val="28"/>
        </w:rPr>
        <w:t>BYN</w:t>
      </w:r>
      <w:r>
        <w:rPr>
          <w:rFonts w:ascii="Times New Roman" w:hAnsi="Times New Roman" w:cs="Times New Roman"/>
          <w:sz w:val="28"/>
          <w:szCs w:val="28"/>
        </w:rPr>
        <w:t xml:space="preserve"> равен 100 копейкам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96">
        <w:rPr>
          <w:rFonts w:ascii="Times New Roman" w:hAnsi="Times New Roman" w:cs="Times New Roman"/>
          <w:sz w:val="28"/>
          <w:szCs w:val="28"/>
        </w:rPr>
        <w:t>Обменный курс лучше проверять на сайте</w:t>
      </w:r>
      <w:r w:rsidR="004A4EA9">
        <w:rPr>
          <w:rFonts w:ascii="Times New Roman" w:hAnsi="Times New Roman" w:cs="Times New Roman"/>
          <w:sz w:val="28"/>
          <w:szCs w:val="28"/>
        </w:rPr>
        <w:t xml:space="preserve"> Национального банка Республики Беларусь</w:t>
      </w:r>
      <w:r w:rsidRPr="007F6D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D5535">
          <w:rPr>
            <w:rStyle w:val="a8"/>
            <w:rFonts w:ascii="Times New Roman" w:hAnsi="Times New Roman" w:cs="Times New Roman"/>
            <w:sz w:val="28"/>
            <w:szCs w:val="28"/>
          </w:rPr>
          <w:t>https://myfin.by/currency/minsk</w:t>
        </w:r>
      </w:hyperlink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143" w:rsidRPr="005564E1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7A">
        <w:rPr>
          <w:rFonts w:ascii="Times New Roman" w:hAnsi="Times New Roman" w:cs="Times New Roman"/>
          <w:sz w:val="28"/>
          <w:szCs w:val="28"/>
        </w:rPr>
        <w:t xml:space="preserve">Обменные пункты принимают доллары США, евро, российские рубли, а также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2F417A">
        <w:rPr>
          <w:rFonts w:ascii="Times New Roman" w:hAnsi="Times New Roman" w:cs="Times New Roman"/>
          <w:sz w:val="28"/>
          <w:szCs w:val="28"/>
        </w:rPr>
        <w:t>валюты соседних государств. Валюту можно обменять на белорусские рубли в обменных пунктах, как в аэропорту, так и в городе</w:t>
      </w:r>
      <w:r>
        <w:rPr>
          <w:rFonts w:ascii="Times New Roman" w:hAnsi="Times New Roman" w:cs="Times New Roman"/>
          <w:sz w:val="28"/>
          <w:szCs w:val="28"/>
        </w:rPr>
        <w:t>, в том числе во многих отелях</w:t>
      </w:r>
      <w:r w:rsidRPr="002F4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то же время, выгоднее рассчитываться картой </w:t>
      </w:r>
      <w:r w:rsidRPr="009E59FA">
        <w:rPr>
          <w:rFonts w:ascii="Times New Roman" w:hAnsi="Times New Roman" w:cs="Times New Roman"/>
          <w:sz w:val="28"/>
          <w:szCs w:val="28"/>
        </w:rPr>
        <w:t>платежной системы «МИР»</w:t>
      </w:r>
      <w:r>
        <w:rPr>
          <w:rFonts w:ascii="Times New Roman" w:hAnsi="Times New Roman" w:cs="Times New Roman"/>
          <w:sz w:val="28"/>
          <w:szCs w:val="28"/>
        </w:rPr>
        <w:t xml:space="preserve">; в данном случае не возникает курсовая разница. </w:t>
      </w:r>
    </w:p>
    <w:p w:rsidR="008C7143" w:rsidRPr="007F6D96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143" w:rsidRPr="005627F9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7F9">
        <w:rPr>
          <w:rFonts w:ascii="Times New Roman" w:hAnsi="Times New Roman" w:cs="Times New Roman"/>
          <w:sz w:val="28"/>
          <w:szCs w:val="28"/>
        </w:rPr>
        <w:t>КРУПНЕЙШИЕ БАНКИ БЕЛАРУСИ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27F9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27F9">
        <w:rPr>
          <w:rFonts w:ascii="Times New Roman" w:hAnsi="Times New Roman" w:cs="Times New Roman"/>
          <w:sz w:val="28"/>
          <w:szCs w:val="28"/>
        </w:rPr>
        <w:t>Белинвестбанк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5627F9"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spellStart"/>
      <w:r w:rsidRPr="005627F9">
        <w:rPr>
          <w:rFonts w:ascii="Times New Roman" w:hAnsi="Times New Roman" w:cs="Times New Roman"/>
          <w:sz w:val="28"/>
          <w:szCs w:val="28"/>
        </w:rPr>
        <w:t>БелВЭБ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5627F9">
        <w:rPr>
          <w:rFonts w:ascii="Times New Roman" w:hAnsi="Times New Roman" w:cs="Times New Roman"/>
          <w:sz w:val="28"/>
          <w:szCs w:val="28"/>
        </w:rPr>
        <w:t>Альфа-Банк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27F9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5627F9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7F9">
        <w:rPr>
          <w:rFonts w:ascii="Times New Roman" w:hAnsi="Times New Roman" w:cs="Times New Roman"/>
          <w:sz w:val="28"/>
          <w:szCs w:val="28"/>
        </w:rPr>
        <w:t xml:space="preserve">Банки обычно открыты с понедельника по пятницу с 09:00 до 18:00, но банкоматы работают 24/7. </w:t>
      </w:r>
      <w:r w:rsidRPr="00337D30">
        <w:rPr>
          <w:rFonts w:ascii="Times New Roman" w:hAnsi="Times New Roman" w:cs="Times New Roman"/>
          <w:sz w:val="28"/>
          <w:szCs w:val="28"/>
        </w:rPr>
        <w:t xml:space="preserve">В Минске в отелях, магазинах и кафе принимают оплату по картам. Банкоматы принимают карты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337D30">
        <w:rPr>
          <w:rFonts w:ascii="Times New Roman" w:hAnsi="Times New Roman" w:cs="Times New Roman"/>
          <w:sz w:val="28"/>
          <w:szCs w:val="28"/>
        </w:rPr>
        <w:t xml:space="preserve">,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337D30">
        <w:rPr>
          <w:rFonts w:ascii="Times New Roman" w:hAnsi="Times New Roman" w:cs="Times New Roman"/>
          <w:sz w:val="28"/>
          <w:szCs w:val="28"/>
        </w:rPr>
        <w:t xml:space="preserve">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Election</w:t>
      </w:r>
      <w:r w:rsidRPr="00337D30">
        <w:rPr>
          <w:rFonts w:ascii="Times New Roman" w:hAnsi="Times New Roman" w:cs="Times New Roman"/>
          <w:sz w:val="28"/>
          <w:szCs w:val="28"/>
        </w:rPr>
        <w:t xml:space="preserve">,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337D30">
        <w:rPr>
          <w:rFonts w:ascii="Times New Roman" w:hAnsi="Times New Roman" w:cs="Times New Roman"/>
          <w:sz w:val="28"/>
          <w:szCs w:val="28"/>
        </w:rPr>
        <w:t xml:space="preserve">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337D30">
        <w:rPr>
          <w:rFonts w:ascii="Times New Roman" w:hAnsi="Times New Roman" w:cs="Times New Roman"/>
          <w:sz w:val="28"/>
          <w:szCs w:val="28"/>
        </w:rPr>
        <w:t xml:space="preserve">, </w:t>
      </w:r>
      <w:r w:rsidRPr="00337D30">
        <w:rPr>
          <w:rFonts w:ascii="Times New Roman" w:hAnsi="Times New Roman" w:cs="Times New Roman"/>
          <w:sz w:val="28"/>
          <w:szCs w:val="28"/>
          <w:lang w:val="en-US"/>
        </w:rPr>
        <w:t>Maestro</w:t>
      </w:r>
      <w:r w:rsidRPr="00337D30">
        <w:rPr>
          <w:rFonts w:ascii="Times New Roman" w:hAnsi="Times New Roman" w:cs="Times New Roman"/>
          <w:sz w:val="28"/>
          <w:szCs w:val="28"/>
        </w:rPr>
        <w:t>, выпущенные не в России, а также российские карты платежной системы «МИР».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143" w:rsidRPr="00337D30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D30">
        <w:rPr>
          <w:rFonts w:ascii="Times New Roman" w:hAnsi="Times New Roman" w:cs="Times New Roman"/>
          <w:sz w:val="28"/>
          <w:szCs w:val="28"/>
        </w:rPr>
        <w:lastRenderedPageBreak/>
        <w:t>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37D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143" w:rsidRPr="00B53575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широко распространен и доступен</w:t>
      </w:r>
      <w:r w:rsidRPr="00B53575">
        <w:rPr>
          <w:rFonts w:ascii="Times New Roman" w:hAnsi="Times New Roman" w:cs="Times New Roman"/>
          <w:sz w:val="28"/>
          <w:szCs w:val="28"/>
        </w:rPr>
        <w:t xml:space="preserve"> практически во</w:t>
      </w:r>
      <w:r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B53575">
        <w:rPr>
          <w:rFonts w:ascii="Times New Roman" w:hAnsi="Times New Roman" w:cs="Times New Roman"/>
          <w:sz w:val="28"/>
          <w:szCs w:val="28"/>
        </w:rPr>
        <w:t>отелях, кафе и ресторанах. SIM-карты</w:t>
      </w:r>
      <w:r>
        <w:rPr>
          <w:rFonts w:ascii="Times New Roman" w:hAnsi="Times New Roman" w:cs="Times New Roman"/>
          <w:sz w:val="28"/>
          <w:szCs w:val="28"/>
        </w:rPr>
        <w:t xml:space="preserve"> (МТС, </w:t>
      </w:r>
      <w:r w:rsidRPr="00B53575">
        <w:rPr>
          <w:rFonts w:ascii="Times New Roman" w:hAnsi="Times New Roman" w:cs="Times New Roman"/>
          <w:sz w:val="28"/>
          <w:szCs w:val="28"/>
        </w:rPr>
        <w:t>A1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</w:rPr>
        <w:t>ife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53575">
        <w:rPr>
          <w:rFonts w:ascii="Times New Roman" w:hAnsi="Times New Roman" w:cs="Times New Roman"/>
          <w:sz w:val="28"/>
          <w:szCs w:val="28"/>
        </w:rPr>
        <w:t xml:space="preserve"> с отличным 4G по всему городу и стране стоят недорого.  </w:t>
      </w: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143" w:rsidRPr="00452C9E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КЛИМАТ:</w:t>
      </w:r>
    </w:p>
    <w:p w:rsidR="008C7143" w:rsidRPr="00DB5B3D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9E">
        <w:rPr>
          <w:rFonts w:ascii="Times New Roman" w:hAnsi="Times New Roman" w:cs="Times New Roman"/>
          <w:sz w:val="28"/>
          <w:szCs w:val="28"/>
        </w:rPr>
        <w:t>В Минске</w:t>
      </w:r>
      <w:r>
        <w:rPr>
          <w:rFonts w:ascii="Times New Roman" w:hAnsi="Times New Roman" w:cs="Times New Roman"/>
          <w:sz w:val="28"/>
          <w:szCs w:val="28"/>
        </w:rPr>
        <w:t xml:space="preserve"> умеренный</w:t>
      </w:r>
      <w:r w:rsidRPr="00452C9E">
        <w:rPr>
          <w:rFonts w:ascii="Times New Roman" w:hAnsi="Times New Roman" w:cs="Times New Roman"/>
          <w:sz w:val="28"/>
          <w:szCs w:val="28"/>
        </w:rPr>
        <w:t xml:space="preserve"> континентальный</w:t>
      </w:r>
      <w:r>
        <w:rPr>
          <w:rFonts w:ascii="Times New Roman" w:hAnsi="Times New Roman" w:cs="Times New Roman"/>
          <w:sz w:val="28"/>
          <w:szCs w:val="28"/>
        </w:rPr>
        <w:t xml:space="preserve"> климат с </w:t>
      </w:r>
      <w:r w:rsidRPr="00452C9E">
        <w:rPr>
          <w:rFonts w:ascii="Times New Roman" w:hAnsi="Times New Roman" w:cs="Times New Roman"/>
          <w:sz w:val="28"/>
          <w:szCs w:val="28"/>
        </w:rPr>
        <w:t>теплым</w:t>
      </w:r>
      <w:r>
        <w:rPr>
          <w:rFonts w:ascii="Times New Roman" w:hAnsi="Times New Roman" w:cs="Times New Roman"/>
          <w:sz w:val="28"/>
          <w:szCs w:val="28"/>
        </w:rPr>
        <w:t>, но не жарким</w:t>
      </w:r>
      <w:r w:rsidRPr="00452C9E">
        <w:rPr>
          <w:rFonts w:ascii="Times New Roman" w:hAnsi="Times New Roman" w:cs="Times New Roman"/>
          <w:sz w:val="28"/>
          <w:szCs w:val="28"/>
        </w:rPr>
        <w:t xml:space="preserve"> летом. Самый жаркий месяц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52C9E">
        <w:rPr>
          <w:rFonts w:ascii="Times New Roman" w:hAnsi="Times New Roman" w:cs="Times New Roman"/>
          <w:sz w:val="28"/>
          <w:szCs w:val="28"/>
        </w:rPr>
        <w:t xml:space="preserve"> июль. Сред</w:t>
      </w:r>
      <w:r>
        <w:rPr>
          <w:rFonts w:ascii="Times New Roman" w:hAnsi="Times New Roman" w:cs="Times New Roman"/>
          <w:sz w:val="28"/>
          <w:szCs w:val="28"/>
        </w:rPr>
        <w:t>няя температура в июле днем +23</w:t>
      </w:r>
      <w:r w:rsidRPr="00452C9E">
        <w:rPr>
          <w:rFonts w:ascii="Times New Roman" w:hAnsi="Times New Roman" w:cs="Times New Roman"/>
          <w:sz w:val="28"/>
          <w:szCs w:val="28"/>
        </w:rPr>
        <w:t>°C. Зима мягкая, с ча</w:t>
      </w:r>
      <w:r>
        <w:rPr>
          <w:rFonts w:ascii="Times New Roman" w:hAnsi="Times New Roman" w:cs="Times New Roman"/>
          <w:sz w:val="28"/>
          <w:szCs w:val="28"/>
        </w:rPr>
        <w:t>стыми оттепелями, средняя</w:t>
      </w:r>
      <w:r w:rsidRPr="00452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температура в январе днем − 5</w:t>
      </w:r>
      <w:r w:rsidRPr="00452C9E">
        <w:rPr>
          <w:rFonts w:ascii="Times New Roman" w:hAnsi="Times New Roman" w:cs="Times New Roman"/>
          <w:sz w:val="28"/>
          <w:szCs w:val="28"/>
        </w:rPr>
        <w:t>,5 °C.</w:t>
      </w:r>
      <w:r w:rsidRPr="00DB5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52C9E">
        <w:rPr>
          <w:rFonts w:ascii="Times New Roman" w:hAnsi="Times New Roman" w:cs="Times New Roman"/>
          <w:sz w:val="28"/>
          <w:szCs w:val="28"/>
        </w:rPr>
        <w:t xml:space="preserve">БЕЗОПАСНОСТЬ </w:t>
      </w:r>
    </w:p>
    <w:p w:rsidR="008C7143" w:rsidRPr="008B43DD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3DD">
        <w:rPr>
          <w:rFonts w:ascii="Times New Roman" w:hAnsi="Times New Roman" w:cs="Times New Roman"/>
          <w:sz w:val="28"/>
          <w:szCs w:val="28"/>
        </w:rPr>
        <w:t>Минск традиционно входит в топ-50 самых безопасных городов мира.</w:t>
      </w:r>
      <w:r>
        <w:rPr>
          <w:rFonts w:ascii="Times New Roman" w:hAnsi="Times New Roman" w:cs="Times New Roman"/>
          <w:sz w:val="28"/>
          <w:szCs w:val="28"/>
        </w:rPr>
        <w:t xml:space="preserve"> Жители и гости города чувствуют себя комфортно и </w:t>
      </w:r>
      <w:r w:rsidRPr="00F8703A">
        <w:rPr>
          <w:rFonts w:ascii="Times New Roman" w:hAnsi="Times New Roman" w:cs="Times New Roman"/>
          <w:sz w:val="28"/>
          <w:szCs w:val="28"/>
        </w:rPr>
        <w:t>защищено. В то же время все равно стоит следовать общепринятым правилам безопасности.</w:t>
      </w:r>
      <w:r w:rsidRPr="00D36A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sz w:val="28"/>
          <w:szCs w:val="28"/>
        </w:rPr>
        <w:t xml:space="preserve">КОНТАКТЫ В СЛУЧАЕ ЧС: </w:t>
      </w: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sz w:val="28"/>
          <w:szCs w:val="28"/>
        </w:rPr>
        <w:t xml:space="preserve">Скорая помощь: 103 </w:t>
      </w: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sz w:val="28"/>
          <w:szCs w:val="28"/>
        </w:rPr>
        <w:t xml:space="preserve">Пожарная охрана: 101 </w:t>
      </w:r>
    </w:p>
    <w:p w:rsidR="008C7143" w:rsidRPr="00D36A88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sz w:val="28"/>
          <w:szCs w:val="28"/>
        </w:rPr>
        <w:t xml:space="preserve">Аварийная служба газа: 104 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Милиция</w:t>
      </w:r>
      <w:r w:rsidRPr="00D36A88">
        <w:rPr>
          <w:rFonts w:ascii="Times New Roman" w:hAnsi="Times New Roman" w:cs="Times New Roman"/>
          <w:sz w:val="28"/>
          <w:szCs w:val="28"/>
        </w:rPr>
        <w:t>: 102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143" w:rsidRPr="00C3786A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6A">
        <w:rPr>
          <w:rFonts w:ascii="Times New Roman" w:hAnsi="Times New Roman" w:cs="Times New Roman"/>
          <w:b/>
          <w:sz w:val="28"/>
          <w:szCs w:val="28"/>
        </w:rPr>
        <w:t>ПРАВИЛА ВЪЕЗДА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90">
        <w:rPr>
          <w:rFonts w:ascii="Times New Roman" w:hAnsi="Times New Roman" w:cs="Times New Roman"/>
          <w:sz w:val="28"/>
          <w:szCs w:val="28"/>
        </w:rPr>
        <w:t xml:space="preserve">ПРАВИЛА ВЪЕЗДА В </w:t>
      </w:r>
      <w:r>
        <w:rPr>
          <w:rFonts w:ascii="Times New Roman" w:hAnsi="Times New Roman" w:cs="Times New Roman"/>
          <w:sz w:val="28"/>
          <w:szCs w:val="28"/>
        </w:rPr>
        <w:t>БЕЛАРУСЬ</w:t>
      </w:r>
    </w:p>
    <w:p w:rsidR="008C7143" w:rsidRPr="004A58B6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посещения Беларуси гражданам России виза</w:t>
      </w:r>
      <w:r w:rsidRPr="00F22252">
        <w:rPr>
          <w:rFonts w:ascii="Times New Roman" w:hAnsi="Times New Roman" w:cs="Times New Roman"/>
          <w:sz w:val="28"/>
          <w:szCs w:val="28"/>
        </w:rPr>
        <w:t xml:space="preserve"> не нужна.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2252">
        <w:rPr>
          <w:rFonts w:ascii="Times New Roman" w:hAnsi="Times New Roman" w:cs="Times New Roman"/>
          <w:sz w:val="28"/>
          <w:szCs w:val="28"/>
        </w:rPr>
        <w:t xml:space="preserve">ъехать </w:t>
      </w:r>
      <w:r>
        <w:rPr>
          <w:rFonts w:ascii="Times New Roman" w:hAnsi="Times New Roman" w:cs="Times New Roman"/>
          <w:sz w:val="28"/>
          <w:szCs w:val="28"/>
        </w:rPr>
        <w:t>в Беларусь</w:t>
      </w:r>
      <w:r w:rsidRPr="00F22252">
        <w:rPr>
          <w:rFonts w:ascii="Times New Roman" w:hAnsi="Times New Roman" w:cs="Times New Roman"/>
          <w:sz w:val="28"/>
          <w:szCs w:val="28"/>
        </w:rPr>
        <w:t xml:space="preserve"> можно не только по заграничному паспорту, но и по внутреннему российскому паспорту.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252">
        <w:rPr>
          <w:rFonts w:ascii="Times New Roman" w:hAnsi="Times New Roman" w:cs="Times New Roman"/>
          <w:sz w:val="28"/>
          <w:szCs w:val="28"/>
        </w:rPr>
        <w:t>Гражданам России для пересечения границы России и Беларуси с ребенком, не достигшим 14 лет, достаточно иметь только свидетельство о рождении ребенка. Детям старше 14 лет нужно предъявить внутренний российский паспорт.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252">
        <w:rPr>
          <w:rFonts w:ascii="Times New Roman" w:hAnsi="Times New Roman" w:cs="Times New Roman"/>
          <w:sz w:val="28"/>
          <w:szCs w:val="28"/>
        </w:rPr>
        <w:t>Если с ребенком едет один из родителей, согласие от второго родителя обычно не требуется.  Граница между Россией и Беларусью условная</w:t>
      </w:r>
      <w:r>
        <w:rPr>
          <w:rFonts w:ascii="Times New Roman" w:hAnsi="Times New Roman" w:cs="Times New Roman"/>
          <w:sz w:val="28"/>
          <w:szCs w:val="28"/>
        </w:rPr>
        <w:t xml:space="preserve">. При пересечении границы на автомобиле паспортной и таможенный контроль осуществляется выборочно. Авиарейсы между странами считаются </w:t>
      </w:r>
      <w:r w:rsidRPr="00A6149B"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z w:val="28"/>
          <w:szCs w:val="28"/>
        </w:rPr>
        <w:t xml:space="preserve"> для граждан Беларуси и России</w:t>
      </w:r>
      <w:r w:rsidRPr="00A6149B">
        <w:rPr>
          <w:rFonts w:ascii="Times New Roman" w:hAnsi="Times New Roman" w:cs="Times New Roman"/>
          <w:sz w:val="28"/>
          <w:szCs w:val="28"/>
        </w:rPr>
        <w:t>, пограничный контроль на них 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2252">
        <w:rPr>
          <w:rFonts w:ascii="Times New Roman" w:hAnsi="Times New Roman" w:cs="Times New Roman"/>
          <w:sz w:val="28"/>
          <w:szCs w:val="28"/>
        </w:rPr>
        <w:t xml:space="preserve">В Беларуси </w:t>
      </w:r>
      <w:r>
        <w:rPr>
          <w:rFonts w:ascii="Times New Roman" w:hAnsi="Times New Roman" w:cs="Times New Roman"/>
          <w:sz w:val="28"/>
          <w:szCs w:val="28"/>
        </w:rPr>
        <w:t>россияне</w:t>
      </w:r>
      <w:r w:rsidRPr="00F22252">
        <w:rPr>
          <w:rFonts w:ascii="Times New Roman" w:hAnsi="Times New Roman" w:cs="Times New Roman"/>
          <w:sz w:val="28"/>
          <w:szCs w:val="28"/>
        </w:rPr>
        <w:t xml:space="preserve"> могут находиться без регистрации в течение 90 дней с даты въезда.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43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C7143" w:rsidSect="00466B5A">
      <w:headerReference w:type="default" r:id="rId9"/>
      <w:pgSz w:w="11906" w:h="16838"/>
      <w:pgMar w:top="993" w:right="566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8E" w:rsidRDefault="006E538E" w:rsidP="00C70B9B">
      <w:pPr>
        <w:spacing w:after="0" w:line="240" w:lineRule="auto"/>
      </w:pPr>
      <w:r>
        <w:separator/>
      </w:r>
    </w:p>
  </w:endnote>
  <w:endnote w:type="continuationSeparator" w:id="0">
    <w:p w:rsidR="006E538E" w:rsidRDefault="006E538E" w:rsidP="00C7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8E" w:rsidRDefault="006E538E" w:rsidP="00C70B9B">
      <w:pPr>
        <w:spacing w:after="0" w:line="240" w:lineRule="auto"/>
      </w:pPr>
      <w:r>
        <w:separator/>
      </w:r>
    </w:p>
  </w:footnote>
  <w:footnote w:type="continuationSeparator" w:id="0">
    <w:p w:rsidR="006E538E" w:rsidRDefault="006E538E" w:rsidP="00C7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2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6B5A" w:rsidRPr="00466B5A" w:rsidRDefault="00466B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6B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6B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6B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17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6B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5A" w:rsidRDefault="00466B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BF"/>
    <w:rsid w:val="000959F7"/>
    <w:rsid w:val="00180DC1"/>
    <w:rsid w:val="002D23BE"/>
    <w:rsid w:val="00364999"/>
    <w:rsid w:val="00466B5A"/>
    <w:rsid w:val="004A4EA9"/>
    <w:rsid w:val="004F1961"/>
    <w:rsid w:val="00560024"/>
    <w:rsid w:val="00580B03"/>
    <w:rsid w:val="00653013"/>
    <w:rsid w:val="006E538E"/>
    <w:rsid w:val="00751AFA"/>
    <w:rsid w:val="00754C7C"/>
    <w:rsid w:val="0077715E"/>
    <w:rsid w:val="00793A81"/>
    <w:rsid w:val="007E0BFC"/>
    <w:rsid w:val="00826A64"/>
    <w:rsid w:val="00862F7C"/>
    <w:rsid w:val="00897953"/>
    <w:rsid w:val="008B13BF"/>
    <w:rsid w:val="008C7143"/>
    <w:rsid w:val="009B3568"/>
    <w:rsid w:val="009F7B40"/>
    <w:rsid w:val="00BA7403"/>
    <w:rsid w:val="00BE4143"/>
    <w:rsid w:val="00BF4E81"/>
    <w:rsid w:val="00C70B9B"/>
    <w:rsid w:val="00D72118"/>
    <w:rsid w:val="00DA066C"/>
    <w:rsid w:val="00E1178B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name">
    <w:name w:val="st-name"/>
    <w:basedOn w:val="a0"/>
    <w:rsid w:val="00D72118"/>
  </w:style>
  <w:style w:type="paragraph" w:styleId="a3">
    <w:name w:val="Normal (Web)"/>
    <w:basedOn w:val="a"/>
    <w:uiPriority w:val="99"/>
    <w:semiHidden/>
    <w:unhideWhenUsed/>
    <w:rsid w:val="00C7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B9B"/>
  </w:style>
  <w:style w:type="paragraph" w:styleId="a6">
    <w:name w:val="footer"/>
    <w:basedOn w:val="a"/>
    <w:link w:val="a7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9B"/>
  </w:style>
  <w:style w:type="character" w:styleId="a8">
    <w:name w:val="Hyperlink"/>
    <w:basedOn w:val="a0"/>
    <w:uiPriority w:val="99"/>
    <w:unhideWhenUsed/>
    <w:rsid w:val="008C714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C7143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name">
    <w:name w:val="st-name"/>
    <w:basedOn w:val="a0"/>
    <w:rsid w:val="00D72118"/>
  </w:style>
  <w:style w:type="paragraph" w:styleId="a3">
    <w:name w:val="Normal (Web)"/>
    <w:basedOn w:val="a"/>
    <w:uiPriority w:val="99"/>
    <w:semiHidden/>
    <w:unhideWhenUsed/>
    <w:rsid w:val="00C7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B9B"/>
  </w:style>
  <w:style w:type="paragraph" w:styleId="a6">
    <w:name w:val="footer"/>
    <w:basedOn w:val="a"/>
    <w:link w:val="a7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9B"/>
  </w:style>
  <w:style w:type="character" w:styleId="a8">
    <w:name w:val="Hyperlink"/>
    <w:basedOn w:val="a0"/>
    <w:uiPriority w:val="99"/>
    <w:unhideWhenUsed/>
    <w:rsid w:val="008C714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C7143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n.by/currency/mi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2025-03-13T09:54:00Z</cp:lastPrinted>
  <dcterms:created xsi:type="dcterms:W3CDTF">2025-09-18T08:29:00Z</dcterms:created>
  <dcterms:modified xsi:type="dcterms:W3CDTF">2025-09-18T08:29:00Z</dcterms:modified>
</cp:coreProperties>
</file>