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B0F74" w:rsidRPr="005B0F74" w:rsidRDefault="005B0F74" w:rsidP="005B0F74">
      <w:pPr>
        <w:rPr>
          <w:b/>
          <w:bCs/>
        </w:rPr>
      </w:pPr>
      <w:r w:rsidRPr="005B0F74">
        <w:rPr>
          <w:b/>
          <w:bCs/>
        </w:rPr>
        <w:t>Правила посещения аттракциона</w:t>
      </w:r>
    </w:p>
    <w:p w:rsidR="005B0F74" w:rsidRPr="005B0F74" w:rsidRDefault="005B0F74" w:rsidP="005B0F74">
      <w:pPr>
        <w:rPr>
          <w:b/>
          <w:bCs/>
        </w:rPr>
      </w:pPr>
      <w:r w:rsidRPr="005B0F74">
        <w:rPr>
          <w:b/>
          <w:bCs/>
        </w:rPr>
        <w:t>1. Общие положения.</w:t>
      </w:r>
    </w:p>
    <w:p w:rsidR="005B0F74" w:rsidRPr="005B0F74" w:rsidRDefault="005B0F74" w:rsidP="005B0F74">
      <w:r w:rsidRPr="005B0F74">
        <w:t>1. Правила пользования аттракционом Колесо обозрения «Солнце Москвы» (далее – «Аттракцион») (далее – «Правила») регламентируют порядок и условия обслуживания Посетителей Аттракциона.</w:t>
      </w:r>
    </w:p>
    <w:p w:rsidR="005B0F74" w:rsidRPr="005B0F74" w:rsidRDefault="005B0F74" w:rsidP="005B0F74">
      <w:r w:rsidRPr="005B0F74">
        <w:t>2. Настоящие Правила согласно п. 1 ст. 426 ГК РФ являются публичным договором и согласно п. 1 ст. 428 ГК РФ договором присоединения - юридически обязывающим договором между Общество с ограниченной ответственностью «Управляющая компания «Колесо обозрения» (далее – ООО «Управляющая компания «Колесо обозрения») и физическим лицом, который вступает в силу с момента его акцепта путем приобретения Билета, владения и/или пользования Билетом (далее – Владелец Билета).</w:t>
      </w:r>
    </w:p>
    <w:p w:rsidR="005B0F74" w:rsidRPr="005B0F74" w:rsidRDefault="005B0F74" w:rsidP="005B0F74">
      <w:r w:rsidRPr="005B0F74">
        <w:t>3. В соответствии с данными Правилами по договору оказания услуг ООО «Управляющая компания «Колесо обозрения» принимает на себя права и обязанности Исполнителя, а лицо, принявшее оферту (ответивший согласием), – Заказчика. Предметом договора является оказание услуг по предоставлению доступа на территорию Аттракциона и Аттракцион.</w:t>
      </w:r>
    </w:p>
    <w:p w:rsidR="005B0F74" w:rsidRPr="005B0F74" w:rsidRDefault="005B0F74" w:rsidP="005B0F74">
      <w:r w:rsidRPr="005B0F74">
        <w:t>4. Настоящие Правила являются обязательными для всех Владельцев Билетов на Аттракцион без исключения. Несогласие с Правилами или несоблюдение Правил Владельцами Билетов на Аттракцион дает право Администрации ООО «Управляющая компания «Колесо обозрения» отказать в предоставлении услуг (прекратить оказание услуг).</w:t>
      </w:r>
    </w:p>
    <w:p w:rsidR="005B0F74" w:rsidRPr="005B0F74" w:rsidRDefault="005B0F74" w:rsidP="005B0F74">
      <w:r w:rsidRPr="005B0F74">
        <w:t>5. Исполнитель предлагает неограниченному кругу лиц доступ на Аттракцион на условиях настоящих Правил. Физическое лицо, желающее получить доступ к услугам Аттракциона, с момента акцепта настоящей оферты является Владельцем Билета, в связи с чем приобретает права и несет обязанности, предусмотренные настоящей офертой. Акцептом (полным и безоговорочным принятием условий) настоящей оферты является оплата услуг (приобретение Билета). Своим акцептом Владелец Билета подтверждает, что он обладает правом заключения договора оказания услуг, ознакомлен с настоящими Правилами, обязуется соблюдать их до окончания оказания услуг. Владелец Билета, принимающий настоящую оферту и приобретающий услуги в том числе для своего несовершеннолетнего (либо малолетнего) ребенка, гарантирует постоянный контроль за его действиями, в том числе не допускающий нарушения настоящих Правил.</w:t>
      </w:r>
    </w:p>
    <w:p w:rsidR="005B0F74" w:rsidRPr="005B0F74" w:rsidRDefault="005B0F74" w:rsidP="005B0F74">
      <w:r w:rsidRPr="005B0F74">
        <w:t>6. Аттракцион расположен на открытом пространстве и может подвергаться воздействию погодных условий (дождь, снег, ветер, пыль и прочее), что может привести к загрязнению кабин и других элементов Аттракциона. Человеческий фактор также может способствовать загрязнению кабин Аттракциона. Пассажиры Аттракциона могут случайно или намеренно оставлять мусор, следы обуви, отпечатки пальцев и другие загрязнения внутри кабин. </w:t>
      </w:r>
    </w:p>
    <w:p w:rsidR="005B0F74" w:rsidRPr="005B0F74" w:rsidRDefault="005B0F74" w:rsidP="005B0F74">
      <w:pPr>
        <w:rPr>
          <w:b/>
          <w:bCs/>
        </w:rPr>
      </w:pPr>
      <w:r w:rsidRPr="005B0F74">
        <w:rPr>
          <w:b/>
          <w:bCs/>
        </w:rPr>
        <w:t>2. В тексте настоящих Правил используются следующие термины и определения:</w:t>
      </w:r>
    </w:p>
    <w:p w:rsidR="005B0F74" w:rsidRPr="005B0F74" w:rsidRDefault="005B0F74" w:rsidP="005B0F74">
      <w:r w:rsidRPr="005B0F74">
        <w:rPr>
          <w:b/>
          <w:bCs/>
        </w:rPr>
        <w:t>Администрация Аттракциона</w:t>
      </w:r>
      <w:r w:rsidRPr="005B0F74">
        <w:t> - должностные лица, уполномоченные принимать решения согласно трудовой функции.</w:t>
      </w:r>
    </w:p>
    <w:p w:rsidR="005B0F74" w:rsidRPr="005B0F74" w:rsidRDefault="005B0F74" w:rsidP="005B0F74">
      <w:r w:rsidRPr="005B0F74">
        <w:rPr>
          <w:b/>
          <w:bCs/>
        </w:rPr>
        <w:t>Аттракцион</w:t>
      </w:r>
      <w:r w:rsidRPr="005B0F74">
        <w:t> - механизированный Аттракцион колесо обозрения, расположенный по адресу: г. Москва, 2-я Останкинская улица, дом 3, предназначенный для перемещения и развлечения Пассажиров во время движения.</w:t>
      </w:r>
    </w:p>
    <w:p w:rsidR="005B0F74" w:rsidRPr="005B0F74" w:rsidRDefault="005B0F74" w:rsidP="005B0F74">
      <w:r w:rsidRPr="005B0F74">
        <w:rPr>
          <w:b/>
          <w:bCs/>
        </w:rPr>
        <w:t>Билет</w:t>
      </w:r>
      <w:r w:rsidRPr="005B0F74">
        <w:t> - документ установленного образца, подтверждающий право Владельца Билета на посещение Аттракциона в указанную на Билете дату и время в рамках Режима работы Аттракциона согласно приобретенному тарифу. Билет содержит QR-код и может быть размещен на разных носителях – бланк, электронный бланк, пластиковая карта, и пр. Билет может быть приобретён в Кассах Аттракциона или на Сайте Аттракциона.</w:t>
      </w:r>
    </w:p>
    <w:p w:rsidR="005B0F74" w:rsidRPr="005B0F74" w:rsidRDefault="005B0F74" w:rsidP="005B0F74">
      <w:r w:rsidRPr="005B0F74">
        <w:rPr>
          <w:b/>
          <w:bCs/>
        </w:rPr>
        <w:t>Билет «Быстрый проход»</w:t>
      </w:r>
      <w:r w:rsidRPr="005B0F74">
        <w:t> - тип Билета, предоставляющий право Владельца Билета однократно пройти на Аттракцион, через отдельный вход, обозначенный соответствующим знаком, минуя основную очередь.</w:t>
      </w:r>
    </w:p>
    <w:p w:rsidR="005B0F74" w:rsidRPr="005B0F74" w:rsidRDefault="005B0F74" w:rsidP="005B0F74">
      <w:r w:rsidRPr="005B0F74">
        <w:rPr>
          <w:b/>
          <w:bCs/>
        </w:rPr>
        <w:t>Билет «Прозрачный пол»</w:t>
      </w:r>
      <w:r w:rsidRPr="005B0F74">
        <w:t> - тип Билета, предоставляющий право Владельца Билета однократно пройти на Аттракцион через отдельный вход, обозначенный соответствующим знаком, минуя основную очередь и совершить посадку в кабину с прозрачным полом.</w:t>
      </w:r>
    </w:p>
    <w:p w:rsidR="005B0F74" w:rsidRPr="005B0F74" w:rsidRDefault="005B0F74" w:rsidP="005B0F74">
      <w:r w:rsidRPr="005B0F74">
        <w:rPr>
          <w:b/>
          <w:bCs/>
        </w:rPr>
        <w:t>Билет «Стандартный проход»</w:t>
      </w:r>
      <w:r w:rsidRPr="005B0F74">
        <w:t> - тип Билета, предоставляющий право Владельца Билета однократно пройти на Аттракцион в порядке живой очереди.</w:t>
      </w:r>
    </w:p>
    <w:p w:rsidR="005B0F74" w:rsidRPr="005B0F74" w:rsidRDefault="005B0F74" w:rsidP="005B0F74">
      <w:r w:rsidRPr="005B0F74">
        <w:rPr>
          <w:b/>
          <w:bCs/>
        </w:rPr>
        <w:t>Владелец билета</w:t>
      </w:r>
      <w:r w:rsidRPr="005B0F74">
        <w:t> - физическое лицо, которое владеет и/или пользуется Билетом.</w:t>
      </w:r>
    </w:p>
    <w:p w:rsidR="005B0F74" w:rsidRPr="005B0F74" w:rsidRDefault="005B0F74" w:rsidP="005B0F74">
      <w:r w:rsidRPr="005B0F74">
        <w:rPr>
          <w:b/>
          <w:bCs/>
        </w:rPr>
        <w:t>Использование Билета</w:t>
      </w:r>
      <w:r w:rsidRPr="005B0F74">
        <w:t> – Билет считается использованным (валидированным) с момента прохода Владельца Билета через Турникет.</w:t>
      </w:r>
    </w:p>
    <w:p w:rsidR="005B0F74" w:rsidRPr="005B0F74" w:rsidRDefault="005B0F74" w:rsidP="005B0F74">
      <w:r w:rsidRPr="005B0F74">
        <w:rPr>
          <w:b/>
          <w:bCs/>
        </w:rPr>
        <w:t>Кассы Аттракциона</w:t>
      </w:r>
      <w:r w:rsidRPr="005B0F74">
        <w:t> - кассы и терминалы самообслуживания по продаже билетов, расположенные перед входом на территорию Аттракциона.</w:t>
      </w:r>
    </w:p>
    <w:p w:rsidR="005B0F74" w:rsidRPr="005B0F74" w:rsidRDefault="005B0F74" w:rsidP="005B0F74">
      <w:r w:rsidRPr="005B0F74">
        <w:rPr>
          <w:b/>
          <w:bCs/>
        </w:rPr>
        <w:t>Посетитель</w:t>
      </w:r>
      <w:r w:rsidRPr="005B0F74">
        <w:t> – Владелец Билета, осуществивший проход на территорию Аттракциона через Турникет.</w:t>
      </w:r>
    </w:p>
    <w:p w:rsidR="005B0F74" w:rsidRPr="005B0F74" w:rsidRDefault="005B0F74" w:rsidP="005B0F74">
      <w:r w:rsidRPr="005B0F74">
        <w:rPr>
          <w:b/>
          <w:bCs/>
        </w:rPr>
        <w:t>Пассажир</w:t>
      </w:r>
      <w:r w:rsidRPr="005B0F74">
        <w:t> – Владелец билета, находящийся в кабине Аттракциона, перемещаемый Аттракционом.</w:t>
      </w:r>
    </w:p>
    <w:p w:rsidR="005B0F74" w:rsidRPr="005B0F74" w:rsidRDefault="005B0F74" w:rsidP="005B0F74">
      <w:r w:rsidRPr="005B0F74">
        <w:rPr>
          <w:b/>
          <w:bCs/>
        </w:rPr>
        <w:t>Режим работы Аттракциона</w:t>
      </w:r>
      <w:r w:rsidRPr="005B0F74">
        <w:t> – временной интервал, утвержденный Администрацией Аттракциона, и предназначенный для временного пребывания Посетителей.</w:t>
      </w:r>
    </w:p>
    <w:p w:rsidR="005B0F74" w:rsidRPr="005B0F74" w:rsidRDefault="005B0F74" w:rsidP="005B0F74">
      <w:r w:rsidRPr="005B0F74">
        <w:rPr>
          <w:b/>
          <w:bCs/>
        </w:rPr>
        <w:t>Сопровождающее лицо</w:t>
      </w:r>
      <w:r w:rsidRPr="005B0F74">
        <w:t> — родитель или иной законный представитель (усыновитель, попечитель) ребенка, или совершеннолетнее лицо (старше 18 лет), обладающее доверенностью или иным документом, подтверждающим право на сопровождение ребенка (детей).</w:t>
      </w:r>
    </w:p>
    <w:p w:rsidR="005B0F74" w:rsidRPr="005B0F74" w:rsidRDefault="005B0F74" w:rsidP="005B0F74">
      <w:r w:rsidRPr="005B0F74">
        <w:rPr>
          <w:b/>
          <w:bCs/>
        </w:rPr>
        <w:t>Служба безопасности </w:t>
      </w:r>
      <w:r w:rsidRPr="005B0F74">
        <w:t>– подразделение охраны, выполняющее функции по обеспечению безопасности, антитеррористической защищенности и сохранности материальных и иных ценностей Аттракциона, предотвращению террористических угроз, осуществлению контрольно-пропускного режима и соблюдению Посетителями Аттракциона настоящих Правил.</w:t>
      </w:r>
    </w:p>
    <w:p w:rsidR="005B0F74" w:rsidRPr="005B0F74" w:rsidRDefault="005B0F74" w:rsidP="005B0F74">
      <w:r w:rsidRPr="005B0F74">
        <w:rPr>
          <w:b/>
          <w:bCs/>
        </w:rPr>
        <w:t>Оператор Аттракциона</w:t>
      </w:r>
      <w:r w:rsidRPr="005B0F74">
        <w:t> — сотрудник, назначенный Администрацией Аттракциона, отвечающий за управление Аттракционом, безопасную эксплуатацию Аттракциона в соответствии с эксплуатационными документами и контроль за соблюдением настоящих Правил, на протяжении всего времени, в течение которого Аттракцион должен быть доступен для посетителей.</w:t>
      </w:r>
    </w:p>
    <w:p w:rsidR="005B0F74" w:rsidRPr="005B0F74" w:rsidRDefault="005B0F74" w:rsidP="005B0F74">
      <w:r w:rsidRPr="005B0F74">
        <w:rPr>
          <w:b/>
          <w:bCs/>
        </w:rPr>
        <w:t>Турникет </w:t>
      </w:r>
      <w:r w:rsidRPr="005B0F74">
        <w:t>— специализированное устройство, установленное в местах входа на Территорию Аттракциона для пропуска Посетителей, имеющих действительный Билет.</w:t>
      </w:r>
    </w:p>
    <w:p w:rsidR="005B0F74" w:rsidRPr="005B0F74" w:rsidRDefault="005B0F74" w:rsidP="005B0F74">
      <w:r w:rsidRPr="005B0F74">
        <w:rPr>
          <w:b/>
          <w:bCs/>
        </w:rPr>
        <w:t>Территория аттракциона</w:t>
      </w:r>
      <w:r w:rsidRPr="005B0F74">
        <w:t> начинается с места, где установлены Турникеты, через которые Посетители проходят на Аттракцион и заканчивается на выходе с Аттракциона, где также установлены Турникеты. </w:t>
      </w:r>
    </w:p>
    <w:p w:rsidR="005B0F74" w:rsidRPr="005B0F74" w:rsidRDefault="005B0F74" w:rsidP="005B0F74">
      <w:r w:rsidRPr="005B0F74">
        <w:rPr>
          <w:b/>
          <w:bCs/>
        </w:rPr>
        <w:t>Эвакуация</w:t>
      </w:r>
      <w:r w:rsidRPr="005B0F74">
        <w:t> — комплекс мероприятий, направленных на безопасное покидание Пассажирами Аттракциона в случае отказа в работе Аттракциона или при возникновении иных чрезвычайных ситуациях во время проката на Аттракционе.</w:t>
      </w:r>
    </w:p>
    <w:p w:rsidR="005B0F74" w:rsidRPr="005B0F74" w:rsidRDefault="005B0F74" w:rsidP="005B0F74">
      <w:r w:rsidRPr="005B0F74">
        <w:rPr>
          <w:b/>
          <w:bCs/>
        </w:rPr>
        <w:t>QR-код</w:t>
      </w:r>
      <w:r w:rsidRPr="005B0F74">
        <w:t> — Двумерный штрих-код, в который закодирована информация о приобретенном Билете.</w:t>
      </w:r>
    </w:p>
    <w:p w:rsidR="005B0F74" w:rsidRPr="005B0F74" w:rsidRDefault="005B0F74" w:rsidP="005B0F74">
      <w:pPr>
        <w:rPr>
          <w:b/>
          <w:bCs/>
        </w:rPr>
      </w:pPr>
      <w:r w:rsidRPr="005B0F74">
        <w:rPr>
          <w:b/>
          <w:bCs/>
        </w:rPr>
        <w:t>3. Доступ на Аттракцион.</w:t>
      </w:r>
    </w:p>
    <w:p w:rsidR="005B0F74" w:rsidRPr="005B0F74" w:rsidRDefault="005B0F74" w:rsidP="005B0F74">
      <w:r w:rsidRPr="005B0F74">
        <w:t>3.1. Доступ на Аттракцион осуществляется на основании действительного Билета путем считывания (валидации) закодированной информации Турникетом.</w:t>
      </w:r>
    </w:p>
    <w:p w:rsidR="005B0F74" w:rsidRPr="005B0F74" w:rsidRDefault="005B0F74" w:rsidP="005B0F74">
      <w:r w:rsidRPr="005B0F74">
        <w:t>3.2. Владелец Билета подтверждает своё согласие с Правилами пользования Аттракциона, Билетной политикой, Правилами возврата, Политикой конфиденциальности и Правилами обработки персональных данных, которые размещены в общем доступе для обозрения Посетителей, на Сайте и в местах продажи услуг на посещение Аттракциона.</w:t>
      </w:r>
    </w:p>
    <w:p w:rsidR="005B0F74" w:rsidRPr="005B0F74" w:rsidRDefault="005B0F74" w:rsidP="005B0F74">
      <w:r w:rsidRPr="005B0F74">
        <w:t>3.3. Владелец Билета должен сохранять его в течение всего времени посещения Аттракциона. Невыполнение данного требования может привести к отказу в дальнейшем посещении Аттракциона. </w:t>
      </w:r>
    </w:p>
    <w:p w:rsidR="005B0F74" w:rsidRPr="005B0F74" w:rsidRDefault="005B0F74" w:rsidP="005B0F74">
      <w:r w:rsidRPr="005B0F74">
        <w:t>3.4. В случае, если Владелец билета в течение срока действия билета не реализует свое право на его предъявление Оператору Аттракциона с целью посещения Аттракциона, оплаченные Владельцем билета денежные средства за входной билет возврату, не подлежат. </w:t>
      </w:r>
    </w:p>
    <w:p w:rsidR="005B0F74" w:rsidRPr="005B0F74" w:rsidRDefault="005B0F74" w:rsidP="005B0F74">
      <w:r w:rsidRPr="005B0F74">
        <w:t>3.5. Владелец билета может реализовывать свое право на посещение Аттракциона только при предъявлении входного билета. В случае утери или кражи входного билета денежные средства за них возврату не подлежат. Билеты с истекшей датой и временем прохода на Аттракцион считаются недействительными, денежные средства за них не подлежат возмещению. </w:t>
      </w:r>
    </w:p>
    <w:p w:rsidR="005B0F74" w:rsidRPr="005B0F74" w:rsidRDefault="005B0F74" w:rsidP="005B0F74">
      <w:r w:rsidRPr="005B0F74">
        <w:t>3.6. Администрация Аттракциона имеет право прекратить оказание услуг Посетителю, изъять Билет и потребовать покинуть Аттракцион без возмещения стоимости в следующих случаях: </w:t>
      </w:r>
    </w:p>
    <w:p w:rsidR="005B0F74" w:rsidRPr="005B0F74" w:rsidRDefault="005B0F74" w:rsidP="005B0F74">
      <w:r w:rsidRPr="005B0F74">
        <w:t>3.6.1.     Нарушение общественного порядка.</w:t>
      </w:r>
    </w:p>
    <w:p w:rsidR="005B0F74" w:rsidRPr="005B0F74" w:rsidRDefault="005B0F74" w:rsidP="005B0F74">
      <w:r w:rsidRPr="005B0F74">
        <w:t>3.6.2.     Несоблюдение настоящих Правил и Правил безопасной эксплуатации аттракциона.</w:t>
      </w:r>
    </w:p>
    <w:p w:rsidR="005B0F74" w:rsidRPr="005B0F74" w:rsidRDefault="005B0F74" w:rsidP="005B0F74">
      <w:r w:rsidRPr="005B0F74">
        <w:t>3.6.3.     Мошенничество при использовании Билетов Аттракциона.</w:t>
      </w:r>
    </w:p>
    <w:p w:rsidR="005B0F74" w:rsidRPr="005B0F74" w:rsidRDefault="005B0F74" w:rsidP="005B0F74">
      <w:r w:rsidRPr="005B0F74">
        <w:t>3.6.4.     Неправомерное нахождение и проникновение на территорию Аттракциона.</w:t>
      </w:r>
    </w:p>
    <w:p w:rsidR="005B0F74" w:rsidRPr="005B0F74" w:rsidRDefault="005B0F74" w:rsidP="005B0F74">
      <w:r w:rsidRPr="005B0F74">
        <w:t>3.6.5.     Порча имущества Аттракциона.</w:t>
      </w:r>
    </w:p>
    <w:p w:rsidR="005B0F74" w:rsidRPr="005B0F74" w:rsidRDefault="005B0F74" w:rsidP="005B0F74">
      <w:r w:rsidRPr="005B0F74">
        <w:t>3.6.6.     Проявление агрессивного поведения, нарушающего спокойствие других Посетителей и сотрудников Аттракциона. </w:t>
      </w:r>
    </w:p>
    <w:p w:rsidR="005B0F74" w:rsidRPr="005B0F74" w:rsidRDefault="005B0F74" w:rsidP="005B0F74">
      <w:r w:rsidRPr="005B0F74">
        <w:t>3.6.7.     Нарушение требований и распоряжений персонала Аттракциона и Оператора, действующих в интересах безопасности и порядка. </w:t>
      </w:r>
    </w:p>
    <w:p w:rsidR="005B0F74" w:rsidRPr="005B0F74" w:rsidRDefault="005B0F74" w:rsidP="005B0F74">
      <w:r w:rsidRPr="005B0F74">
        <w:t>3.6.8.     Совершение Посетителем любых правонарушений на территории Аттракциона. </w:t>
      </w:r>
    </w:p>
    <w:p w:rsidR="005B0F74" w:rsidRPr="005B0F74" w:rsidRDefault="005B0F74" w:rsidP="005B0F74">
      <w:r w:rsidRPr="005B0F74">
        <w:t>3.7. Администрация Аттракциона оставляет за собой право осматривать при входе на территорию Аттракциона личные вещи Посетителей с применением досмотровой техники и оборудования. В случае возникновения подозрений на запрещенные предметы, Посетители обязаны предъявить личные вещи для осмотра сотрудниками Службы охраны, обеспечивающей пропускной режим. В случае отказа Посетителя от предоставления к осмотру носимой клади и личных вещей, доступ на Аттракцион не осуществляется. Данное условие обязательно к исполнению в целях исключения актов терроризма и правонарушений с использованием оружия и опасных предметов. На территорию Аттракциона запрещается проносить и использовать следующие предметы:</w:t>
      </w:r>
    </w:p>
    <w:p w:rsidR="005B0F74" w:rsidRPr="005B0F74" w:rsidRDefault="005B0F74" w:rsidP="005B0F74">
      <w:r w:rsidRPr="005B0F74">
        <w:t>3.7.1.     Оружие любого типа (огнестрельное, холодное, древковое и копьевидное, метательное, для самообороны, спортивное, охотничье, сигнальное и иное, установленное законодательством РФ), другие предметы, которые могут быть использованы в качестве оружия: ядовитые, химические, отравляющие и/или едко пахнущие вещества, другие опасные предметы, которые могут нанести вред другим Посетителям Аттракциона. </w:t>
      </w:r>
    </w:p>
    <w:p w:rsidR="005B0F74" w:rsidRPr="005B0F74" w:rsidRDefault="005B0F74" w:rsidP="005B0F74">
      <w:r w:rsidRPr="005B0F74">
        <w:t>3.7.2.     Любые огнеопасные и пиротехнические вещества и изделия (петарды, файеры, газовые баллончики, краски, эмали, маркеры, краска для граффити и иные предметы и элементы, которые могут быть использованы для создания пиротехнических составов, едких дымов и красящих веществ).</w:t>
      </w:r>
    </w:p>
    <w:p w:rsidR="005B0F74" w:rsidRPr="005B0F74" w:rsidRDefault="005B0F74" w:rsidP="005B0F74">
      <w:r w:rsidRPr="005B0F74">
        <w:t>3.7.3.     Пропагандистские материалы экстремистского характера, материалы, содержащие нацистскую либо экстремистскую атрибутику или символику, материалы, запрещенные к распространению на территории Российской Федерации. </w:t>
      </w:r>
    </w:p>
    <w:p w:rsidR="005B0F74" w:rsidRPr="005B0F74" w:rsidRDefault="005B0F74" w:rsidP="005B0F74">
      <w:r w:rsidRPr="005B0F74">
        <w:t>3.7.4.     Любые напитки, имеющие в своем составе алкоголь и приравненные законодательством РФ к алкогольным напиткам. Употребление алкогольных напитков возможно только с разрешения Администрации Аттракциона.</w:t>
      </w:r>
    </w:p>
    <w:p w:rsidR="005B0F74" w:rsidRPr="005B0F74" w:rsidRDefault="005B0F74" w:rsidP="005B0F74">
      <w:r w:rsidRPr="005B0F74">
        <w:t>3.7.5.     Наркотические, токсические, и иные вещества, запрещенные законодательством РФ;</w:t>
      </w:r>
    </w:p>
    <w:p w:rsidR="005B0F74" w:rsidRPr="005B0F74" w:rsidRDefault="005B0F74" w:rsidP="005B0F74">
      <w:r w:rsidRPr="005B0F74">
        <w:t>3.5.6.     Любые устройства, имеющие лазерное излучение.</w:t>
      </w:r>
    </w:p>
    <w:p w:rsidR="005B0F74" w:rsidRPr="005B0F74" w:rsidRDefault="005B0F74" w:rsidP="005B0F74">
      <w:r w:rsidRPr="005B0F74">
        <w:t>3.5.7.     Музыкальные инструменты или предметы, издающие резкие и (или) громкие шумы и создающие неудобства Посетителям и работе Аттракциона (без предварительного согласования с Администрацией Аттракциона). </w:t>
      </w:r>
    </w:p>
    <w:p w:rsidR="005B0F74" w:rsidRPr="005B0F74" w:rsidRDefault="005B0F74" w:rsidP="005B0F74">
      <w:r w:rsidRPr="005B0F74">
        <w:t>3.7.8.     Большие сумки, чемоданы, иные громоздкие вещи, которые могут прямо или косвенно помешать текущей деятельности работников Аттракциона, а также создать неудобства Посетителям при посадке/высадке из Аттракциона.</w:t>
      </w:r>
    </w:p>
    <w:p w:rsidR="005B0F74" w:rsidRPr="005B0F74" w:rsidRDefault="005B0F74" w:rsidP="005B0F74">
      <w:r w:rsidRPr="005B0F74">
        <w:t>3.7.9.     Любые воздушные шары или фигуры, имеющие в своем наполнение гелий или иной газ легче воздуха и способный, негативно отразиться на текущей работе Аттракциона.</w:t>
      </w:r>
    </w:p>
    <w:p w:rsidR="005B0F74" w:rsidRPr="005B0F74" w:rsidRDefault="005B0F74" w:rsidP="005B0F74">
      <w:r w:rsidRPr="005B0F74">
        <w:t>3.7.10. Любые радиолокационные приборы и/или устройства, которые прямо или косвенно могут подавлять сигналы сотовой связи, интернет-соединения и иные радиоволны и тем самым доставлять неудобства в работе Аттракциона.</w:t>
      </w:r>
    </w:p>
    <w:p w:rsidR="005B0F74" w:rsidRPr="005B0F74" w:rsidRDefault="005B0F74" w:rsidP="005B0F74">
      <w:r w:rsidRPr="005B0F74">
        <w:t>3.7.11. Любые продукты питания и напитки в стеклянной, пластиковой, картонной или иной упаковке, за исключением обычной питьевой воды (не содержащей каких-либо добавок, примесей или растворенных веществ). Продукты питания и напитки разрешено употреблять в кабинах Аттракциона только с разрешения администрации Аттракциона.</w:t>
      </w:r>
    </w:p>
    <w:p w:rsidR="005B0F74" w:rsidRPr="005B0F74" w:rsidRDefault="005B0F74" w:rsidP="005B0F74">
      <w:r w:rsidRPr="005B0F74">
        <w:t>3.7.12. Любые стеклянные предметы (бутылки, контейнеры и прочее)</w:t>
      </w:r>
    </w:p>
    <w:p w:rsidR="005B0F74" w:rsidRPr="005B0F74" w:rsidRDefault="005B0F74" w:rsidP="005B0F74">
      <w:r w:rsidRPr="005B0F74">
        <w:t xml:space="preserve">3.7.13. Самоходные устройства передвижения (электросамокаты, лонгборды, ховерборды, </w:t>
      </w:r>
      <w:proofErr w:type="spellStart"/>
      <w:r w:rsidRPr="005B0F74">
        <w:t>моноколеса</w:t>
      </w:r>
      <w:proofErr w:type="spellEnd"/>
      <w:r w:rsidRPr="005B0F74">
        <w:t>, велосипеды, роликовые коньки и иные предметы на колесах, используемые для передвижения), за исключением детских колясок и специализированных устройств для передвижения инвалидов без электрического привода.</w:t>
      </w:r>
    </w:p>
    <w:p w:rsidR="005B0F74" w:rsidRPr="005B0F74" w:rsidRDefault="005B0F74" w:rsidP="005B0F74">
      <w:r w:rsidRPr="005B0F74">
        <w:t>3.7.14. Спортивный инвентарь, который прямо или косвенно может повлечь неудобства Посетителям Аттракциона и нормальной работе Аттракциона (мячи, коньки, хоккейные клюшки, фрисби, горнолыжное или альпинистское снаряжение и прочее).</w:t>
      </w:r>
    </w:p>
    <w:p w:rsidR="005B0F74" w:rsidRPr="005B0F74" w:rsidRDefault="005B0F74" w:rsidP="005B0F74">
      <w:r w:rsidRPr="005B0F74">
        <w:t>3.7.15. Телевизионную, фото и видео аппаратуру (световое оборудование, звуковое оборудование, микрофоны, штативы и прочее), занимающую много места и создающую сложности при ее размещении и использовании в кабине Аттракциона, без предварительного согласования с Администрацией Аттракциона. </w:t>
      </w:r>
    </w:p>
    <w:p w:rsidR="005B0F74" w:rsidRPr="005B0F74" w:rsidRDefault="005B0F74" w:rsidP="005B0F74">
      <w:r w:rsidRPr="005B0F74">
        <w:t>3.7.16. Любые предметы, внешне напоминающие запрещенные к проносу предметы или их копии и аналоги.</w:t>
      </w:r>
    </w:p>
    <w:p w:rsidR="005B0F74" w:rsidRPr="005B0F74" w:rsidRDefault="005B0F74" w:rsidP="005B0F74">
      <w:r w:rsidRPr="005B0F74">
        <w:t xml:space="preserve">3.7.17. Любые виды слесарных инструментов (молоток, отвертка, </w:t>
      </w:r>
      <w:proofErr w:type="spellStart"/>
      <w:r w:rsidRPr="005B0F74">
        <w:t>мультитул</w:t>
      </w:r>
      <w:proofErr w:type="spellEnd"/>
      <w:r w:rsidRPr="005B0F74">
        <w:t>, канцелярский нож и прочее). </w:t>
      </w:r>
    </w:p>
    <w:p w:rsidR="005B0F74" w:rsidRPr="005B0F74" w:rsidRDefault="005B0F74" w:rsidP="005B0F74">
      <w:r w:rsidRPr="005B0F74">
        <w:t>3.7.18. Шлемы и каски любого вида. </w:t>
      </w:r>
    </w:p>
    <w:p w:rsidR="005B0F74" w:rsidRPr="005B0F74" w:rsidRDefault="005B0F74" w:rsidP="005B0F74">
      <w:r w:rsidRPr="005B0F74">
        <w:t>3.8. Доступ на Аттракцион представителей средств массовой информации (далее — СМИ), а также других лиц, проводящих фото и видеосъемку на территории Аттракциона в целях объективного освещения в СМИ и на других площадках деятельности Аттракциона, осуществляется на основании предварительной аккредитации, полученной в Администрации ООО «Управляющая компания «Колесо обозрения». Аккредитация проводится в соответствии с законом Российской Федерации от 27.12.1991 № 2124-1 «О средствах массовой информации», а также с иными нормативными правовыми актами.</w:t>
      </w:r>
    </w:p>
    <w:p w:rsidR="005B0F74" w:rsidRPr="005B0F74" w:rsidRDefault="005B0F74" w:rsidP="005B0F74">
      <w:r w:rsidRPr="005B0F74">
        <w:t>3.9. Запрещается нахождение Посетителей на Территории Аттракциона в нерабочее время Аттракциона. </w:t>
      </w:r>
    </w:p>
    <w:p w:rsidR="005B0F74" w:rsidRPr="005B0F74" w:rsidRDefault="005B0F74" w:rsidP="005B0F74">
      <w:r w:rsidRPr="005B0F74">
        <w:t>3.10. Администрация Аттракциона оставляет за собой право отказать в предоставлении услуги Посетителям, чьи действия создают угрозу безопасности других Посетителей и Сотрудников Аттракциона, без компенсации стоимости Билетов. </w:t>
      </w:r>
    </w:p>
    <w:p w:rsidR="005B0F74" w:rsidRPr="005B0F74" w:rsidRDefault="005B0F74" w:rsidP="005B0F74">
      <w:pPr>
        <w:rPr>
          <w:b/>
          <w:bCs/>
        </w:rPr>
      </w:pPr>
      <w:r w:rsidRPr="005B0F74">
        <w:rPr>
          <w:b/>
          <w:bCs/>
        </w:rPr>
        <w:t>4. Правила безопасного поведения на территории Аттракциона.</w:t>
      </w:r>
    </w:p>
    <w:p w:rsidR="005B0F74" w:rsidRPr="005B0F74" w:rsidRDefault="005B0F74" w:rsidP="005B0F74">
      <w:r w:rsidRPr="005B0F74">
        <w:t>4.1. При посещении Аттракциона Посетители должны самостоятельно оценивать все существующие риски с учетом их состояния здоровья, самочувствия, физических возможностей. Сопровождающие должны аналогично оценивать состояние сопровождаемых ими лиц. Посетители самостоятельно несут ответственность за свою безопасность и безопасность сопровождаемых ими лиц.</w:t>
      </w:r>
    </w:p>
    <w:p w:rsidR="005B0F74" w:rsidRPr="005B0F74" w:rsidRDefault="005B0F74" w:rsidP="005B0F74">
      <w:r w:rsidRPr="005B0F74">
        <w:t>4.2.  Посетители самостоятельно несут ответственность за любой ущерб своему здоровью и/или здоровью сопровождаемых ими лиц, возникший в результате неосторожных или неосмотрительных действий Посетителя.</w:t>
      </w:r>
    </w:p>
    <w:p w:rsidR="005B0F74" w:rsidRPr="005B0F74" w:rsidRDefault="005B0F74" w:rsidP="005B0F74">
      <w:r w:rsidRPr="005B0F74">
        <w:t>4.3. На всей территории Аттракциона и в кабинах Аттракциона осуществляется видеонаблюдение. Любой Посетитель Аттракциона, дает согласие Администрации Аттракциона, что любая запись с его участием (прямым или косвенным) и участием сопровождаемых им лиц, снятая в рамках контроля за общественной безопасностью, может быть передана по запросу правоохранительным органам в установленном законом порядке.</w:t>
      </w:r>
    </w:p>
    <w:p w:rsidR="005B0F74" w:rsidRPr="005B0F74" w:rsidRDefault="005B0F74" w:rsidP="005B0F74">
      <w:r w:rsidRPr="005B0F74">
        <w:t xml:space="preserve">4.4. Посетитель Аттракциона соглашается, что его фото или фото сопровождаемого им лица, сделанные во время нахождения на территории Аттракциона с помощью </w:t>
      </w:r>
      <w:proofErr w:type="spellStart"/>
      <w:r w:rsidRPr="005B0F74">
        <w:t>фотоботов</w:t>
      </w:r>
      <w:proofErr w:type="spellEnd"/>
      <w:r w:rsidRPr="005B0F74">
        <w:t xml:space="preserve"> или фотографов </w:t>
      </w:r>
      <w:proofErr w:type="spellStart"/>
      <w:r w:rsidRPr="005B0F74">
        <w:t>фотосервисной</w:t>
      </w:r>
      <w:proofErr w:type="spellEnd"/>
      <w:r w:rsidRPr="005B0F74">
        <w:t xml:space="preserve"> компанией (далее – «фотосъемка»), могут быть использованы путем производства и продажи фотографий и/или сувенирной продукции с использованием полученных фото (далее – «фотопродукция») на физическом носителе и/или в электронном виде в точках продажи фотопродукции на Территории Аттракциона и в электронном виде на специальной странице в сети Интернет (далее – «точки продажи фотопродукции») для возможности приобретения Посетителем. Порядок, способы ознакомления и приобретения фотопродукции определяются </w:t>
      </w:r>
      <w:proofErr w:type="spellStart"/>
      <w:r w:rsidRPr="005B0F74">
        <w:t>фотосервисной</w:t>
      </w:r>
      <w:proofErr w:type="spellEnd"/>
      <w:r w:rsidRPr="005B0F74">
        <w:t xml:space="preserve"> компанией и доступны в точках продажи фотопродукции.</w:t>
      </w:r>
    </w:p>
    <w:p w:rsidR="005B0F74" w:rsidRPr="005B0F74" w:rsidRDefault="005B0F74" w:rsidP="005B0F74">
      <w:r w:rsidRPr="005B0F74">
        <w:t>4.5. Любая фото и видеосъемка, сделанная Посетителем Аттракциона, может быть использована исключительно для домашнего использования. Использование фото и видео для коммерческих целей, может быть осуществлено только с предварительного разрешения Администрации Аттракциона.</w:t>
      </w:r>
    </w:p>
    <w:p w:rsidR="005B0F74" w:rsidRPr="005B0F74" w:rsidRDefault="005B0F74" w:rsidP="005B0F74">
      <w:r w:rsidRPr="005B0F74">
        <w:t>4.6. Администрация Аттракциона не несет ответственность за утерю, кражу или повреждение личных вещей Посетителей Аттракциона.</w:t>
      </w:r>
    </w:p>
    <w:p w:rsidR="005B0F74" w:rsidRPr="005B0F74" w:rsidRDefault="005B0F74" w:rsidP="005B0F74">
      <w:r w:rsidRPr="005B0F74">
        <w:t>4.7. В случае, если Посетитель, либо сопровождаемое им лицо, допустило порчу имущества Аттракциона, Посетитель обязан возместить нанесенный им материальный вред. В случае отказа добровольного возмещения вреда, Администрация Аттракциона оставляет за собой право взыскать вред в установленном судебном порядке.</w:t>
      </w:r>
    </w:p>
    <w:p w:rsidR="005B0F74" w:rsidRPr="005B0F74" w:rsidRDefault="005B0F74" w:rsidP="005B0F74">
      <w:r w:rsidRPr="005B0F74">
        <w:t>4.8. Посетителям Аттракциона запрещено осуществлять любую коммерческую деятельность без предварительного разрешения Администрации Аттракциона.</w:t>
      </w:r>
    </w:p>
    <w:p w:rsidR="005B0F74" w:rsidRPr="005B0F74" w:rsidRDefault="005B0F74" w:rsidP="005B0F74">
      <w:r w:rsidRPr="005B0F74">
        <w:t>4.9. На территории Аттракциона запрещено распространять, тиражировать, показывать или декламировать любую рекламу, образцы товаров или услуг, или другой продукции без письменного разрешения Администрации Аттракциона. Посетитель Аттракциона соглашается на получение рекламы, размещенной с соблюдением требований законодательства Российской Федерации, при посещении Аттракциона. Администрация Аттракциона не несет ответственность за добросовестность и достоверность рекламы, субъективное восприятие рекламы Посетителем Аттракциона, а также качество рекламируемых товаров и услуг</w:t>
      </w:r>
    </w:p>
    <w:p w:rsidR="005B0F74" w:rsidRPr="005B0F74" w:rsidRDefault="005B0F74" w:rsidP="005B0F74">
      <w:r w:rsidRPr="005B0F74">
        <w:t>4.10. Посетителям Аттракциона без письменного разрешения Администрации Аттракциона запрещено проводить сбор денежных средств на любые цели, митинги, пикеты, шествия, ритуалы, демонстрации, тренировки, протесты и другие мероприятия, мешающие нормальному функционированию Аттракциона. Посетители, уличенные в данных действиях, будут обязаны покинуть Аттракцион без компенсации стоимости входного билета.</w:t>
      </w:r>
    </w:p>
    <w:p w:rsidR="005B0F74" w:rsidRPr="005B0F74" w:rsidRDefault="005B0F74" w:rsidP="005B0F74">
      <w:r w:rsidRPr="005B0F74">
        <w:t>4.11. На территории Аттракциона запрещено использовать любые формы и\или аналоги квадрокоптеров, и других радиоуправляемых моделей без письменного разрешения Администрации Аттракциона. Посетители, проигнорировавшие данное, правило теряют право посещения Аттракциона, а летательный аппарат в принудительном порядке передается работникам правоохранительных органов в соответствии с установленным законодательством РФ порядком.</w:t>
      </w:r>
    </w:p>
    <w:p w:rsidR="005B0F74" w:rsidRPr="005B0F74" w:rsidRDefault="005B0F74" w:rsidP="005B0F74">
      <w:r w:rsidRPr="005B0F74">
        <w:t>4.12. Запрещено посещать помещения Аттракциона, предназначенные для служебного пользования и обозначенные специальными табличками, проникать на огражденную территорию Аттракциона, а также вскрывать электрощитовые, пожарные щиты и другие технические короба. В случае установления вышеуказанных фактов Посетитель обязан будет покинуть территорию Аттракциона без компенсации стоимости входного билета. </w:t>
      </w:r>
    </w:p>
    <w:p w:rsidR="005B0F74" w:rsidRPr="005B0F74" w:rsidRDefault="005B0F74" w:rsidP="005B0F74">
      <w:r w:rsidRPr="005B0F74">
        <w:t>4.13. В соответствии со ст. 12 Федерального закона от 23.02.2013 №15-ФЗ «Об охране здоровья граждан от воздействия окружающего табачного дыма, последствий потребления табака или потребления никотин содержащей продукции» на территории и в кабинах Аттракциона курение строго запрещено.</w:t>
      </w:r>
    </w:p>
    <w:p w:rsidR="005B0F74" w:rsidRPr="005B0F74" w:rsidRDefault="005B0F74" w:rsidP="005B0F74">
      <w:r w:rsidRPr="005B0F74">
        <w:t>4.14. На Территории Аттракциона запрещены неприкрытые одеждой вульгарные или оскорбительные татуировки, заявления или надписи на одежде и теле, включающие в себя ругательства (содержащие нецензурную брань), изображения обнаженных людей и/или сообщения насилия, а также расовые или религиозные лозунги, призывающие к насилию или ненависти.</w:t>
      </w:r>
    </w:p>
    <w:p w:rsidR="005B0F74" w:rsidRPr="005B0F74" w:rsidRDefault="005B0F74" w:rsidP="005B0F74">
      <w:r w:rsidRPr="005B0F74">
        <w:t>4.15. Отсутствие обуви или ношение незафиксированной или плохо подогнанной обуви на Аттракционе (включая, но не ограничиваясь обувь на высоких каблуках, шлепанцы, сабо, сандалии) может создать опасность для Посетителя и/или окружающих людей и может повлечь за собой отказ в прокате.</w:t>
      </w:r>
    </w:p>
    <w:p w:rsidR="005B0F74" w:rsidRPr="005B0F74" w:rsidRDefault="005B0F74" w:rsidP="005B0F74">
      <w:r w:rsidRPr="005B0F74">
        <w:t xml:space="preserve">4.16. Администрация Аттракциона оставляет за собой право организовывать, планировать, ограничивать и закрывать доступ Посетителей на Территорию Аттракциона. </w:t>
      </w:r>
      <w:r w:rsidR="00EA0398" w:rsidRPr="005B0F74">
        <w:t>Возможно,</w:t>
      </w:r>
      <w:r w:rsidRPr="005B0F74">
        <w:t xml:space="preserve"> временное/постоянное закрытие территории Аттракциона/Аттракциона по техническим причинам, из-за погодных условий, в целях безопасности или проведения необходимых работ. Работа Аттракциона может быть приостановлена в течение рабочего дня на техническое обслуживание, в целях безопасности, или в связи с неблагоприятными погодными условиями.</w:t>
      </w:r>
    </w:p>
    <w:p w:rsidR="005B0F74" w:rsidRPr="005B0F74" w:rsidRDefault="005B0F74" w:rsidP="005B0F74">
      <w:r w:rsidRPr="005B0F74">
        <w:t>4.17. Администрация Аттракциона оставляет за собой право вносить изменения в Режим работы Аттракциона. Уведомление Посетителей в таком случае осуществляется путём размещения (воспроизведения) соответствующего объявления.</w:t>
      </w:r>
    </w:p>
    <w:p w:rsidR="005B0F74" w:rsidRPr="005B0F74" w:rsidRDefault="005B0F74" w:rsidP="005B0F74">
      <w:pPr>
        <w:rPr>
          <w:b/>
          <w:bCs/>
        </w:rPr>
      </w:pPr>
      <w:r w:rsidRPr="005B0F74">
        <w:rPr>
          <w:b/>
          <w:bCs/>
        </w:rPr>
        <w:t>5. Правила пребывания детей на территории Аттракциона.</w:t>
      </w:r>
    </w:p>
    <w:p w:rsidR="005B0F74" w:rsidRPr="005B0F74" w:rsidRDefault="005B0F74" w:rsidP="005B0F74">
      <w:r w:rsidRPr="005B0F74">
        <w:t>5.1. Дети до 14 лет допускаются на территорию Аттракциона исключительно с Сопровождающим лицом старше 18 лет.</w:t>
      </w:r>
    </w:p>
    <w:p w:rsidR="005B0F74" w:rsidRPr="005B0F74" w:rsidRDefault="005B0F74" w:rsidP="005B0F74">
      <w:r w:rsidRPr="005B0F74">
        <w:t>5.2. Разрешено нахождение не более одной детской коляски (длина: до 110 см, ширина: до 60 см, высота: до 110 см) в кабине Аттракциона. Во время движения Аттракциона коляска должна быть зафиксирована тормозом.</w:t>
      </w:r>
    </w:p>
    <w:p w:rsidR="005B0F74" w:rsidRPr="005B0F74" w:rsidRDefault="005B0F74" w:rsidP="005B0F74">
      <w:r w:rsidRPr="005B0F74">
        <w:t>5.3. Администрация Аттракциона не устанавливает юридическую связь Сопровождающего и ребенка, предполагая наличие всех необходимых разрешений законных представителей и родителей.</w:t>
      </w:r>
    </w:p>
    <w:p w:rsidR="005B0F74" w:rsidRPr="005B0F74" w:rsidRDefault="005B0F74" w:rsidP="005B0F74">
      <w:r w:rsidRPr="005B0F74">
        <w:t>5.4. Работники Аттракциона не оказывают услуг по присмотру за детьми.</w:t>
      </w:r>
    </w:p>
    <w:p w:rsidR="005B0F74" w:rsidRPr="005B0F74" w:rsidRDefault="005B0F74" w:rsidP="005B0F74">
      <w:r w:rsidRPr="005B0F74">
        <w:t>5.5. Сопровождающий несет полную материальную ответственность за действия несовершеннолетнего на территории Аттракциона.</w:t>
      </w:r>
    </w:p>
    <w:p w:rsidR="005B0F74" w:rsidRPr="005B0F74" w:rsidRDefault="005B0F74" w:rsidP="005B0F74">
      <w:r w:rsidRPr="005B0F74">
        <w:t>5.6. Поведение детей на Аттракционе является ответственностью Сопровождающих лиц. Сопровождающие лица несут законную ответственность за действия, которые дети совершают на Аттракционе и его территории. Убедитесь, что ваши дети действуют в соответствии с настоящими Правилами пользования Аттракционом во время их пребывания на Аттракционе и его территории. </w:t>
      </w:r>
    </w:p>
    <w:p w:rsidR="005B0F74" w:rsidRPr="005B0F74" w:rsidRDefault="005B0F74" w:rsidP="005B0F74">
      <w:r w:rsidRPr="005B0F74">
        <w:t>5.7. В случае нахождения на территории Аттракциона несовершеннолетних детей до 14 лет без сопровождения, Администрация Аттракциона оставляет за собой право сообщить об этом в правоохранительные органы.</w:t>
      </w:r>
    </w:p>
    <w:p w:rsidR="005B0F74" w:rsidRPr="005B0F74" w:rsidRDefault="005B0F74" w:rsidP="005B0F74">
      <w:r w:rsidRPr="005B0F74">
        <w:t>5.8. В случае потери контроля за местонахождением детей до 14 лет на территории Аттракциона, Сопровождающее лицо обязано незамедлительно сообщить об этом работникам Аттракциона и Администрации. </w:t>
      </w:r>
    </w:p>
    <w:p w:rsidR="005B0F74" w:rsidRPr="005B0F74" w:rsidRDefault="005B0F74" w:rsidP="005B0F74">
      <w:r w:rsidRPr="005B0F74">
        <w:t>5.9. Дети до 3-х лет могут посещать аттракцион бесплатно, исключительно с Сопровождающим лицом старше 18 лет, который приобретает входной билет согласно действующим тарифам. Для подтверждения возраста ребенка, необходимо иметь при себе документ, удостоверяющий личность, в котором указан дата рождения ребенка.</w:t>
      </w:r>
    </w:p>
    <w:p w:rsidR="005B0F74" w:rsidRPr="005B0F74" w:rsidRDefault="005B0F74" w:rsidP="005B0F74">
      <w:pPr>
        <w:rPr>
          <w:b/>
          <w:bCs/>
        </w:rPr>
      </w:pPr>
      <w:r w:rsidRPr="005B0F74">
        <w:rPr>
          <w:b/>
          <w:bCs/>
        </w:rPr>
        <w:t>6. Правила поведения на Аттракционе.</w:t>
      </w:r>
    </w:p>
    <w:p w:rsidR="005B0F74" w:rsidRPr="005B0F74" w:rsidRDefault="005B0F74" w:rsidP="005B0F74">
      <w:r w:rsidRPr="005B0F74">
        <w:t>6.1. Последняя посадка в кабину Аттракциона осуществляется не позднее, чем за 20 минут до времени окончания работы Аттракциона, указанном на Сайте. </w:t>
      </w:r>
    </w:p>
    <w:p w:rsidR="005B0F74" w:rsidRPr="005B0F74" w:rsidRDefault="005B0F74" w:rsidP="005B0F74">
      <w:r w:rsidRPr="005B0F74">
        <w:t>6.2. Проход на Аттракцион производится в порядке основной очереди. Проход на Аттракцион без очереди запрещен и может повлечь за собой отказ в прокате.</w:t>
      </w:r>
    </w:p>
    <w:p w:rsidR="005B0F74" w:rsidRPr="005B0F74" w:rsidRDefault="005B0F74" w:rsidP="005B0F74">
      <w:r w:rsidRPr="005B0F74">
        <w:t>6.3. Владельцы Билетов «Быстрый проход» и «Прозрачный пол» имеют право пользоваться услугами Аттракциона по отдельному проходу к зоне посадки, обозначенному соответствующим знаком. Перед посадкой на прокат в первую очередь обслуживаются Посетители с Билетом «Быстрый проход» или «Прозрачный пол». </w:t>
      </w:r>
    </w:p>
    <w:p w:rsidR="005B0F74" w:rsidRPr="005B0F74" w:rsidRDefault="005B0F74" w:rsidP="005B0F74">
      <w:r w:rsidRPr="005B0F74">
        <w:t>6.4. Цикл одного оборота Аттракциона составляет примерно 18 минут 40 секунд (может увеличиваться или уменьшаться в зависимости от погодных условий или прочих факторов). После окончания проката Пассажиры обязаны покинуть Аттракцион. Для повторного проката на аттракционе следует приобрести новый билет и пройти через специально оборудованный проход в зону посадки на Аттракцион (встать в очередь). </w:t>
      </w:r>
    </w:p>
    <w:p w:rsidR="005B0F74" w:rsidRPr="005B0F74" w:rsidRDefault="005B0F74" w:rsidP="005B0F74">
      <w:r w:rsidRPr="005B0F74">
        <w:t>6.5. В соответствии с п. 5.2 ОБЗОР ОГРАНИЧЕНИЙ, ОТНОСЯЩИХСЯ К АТТРАКЦИОНУ Раздела 5 Руководства по эксплуатации Аттракциона:</w:t>
      </w:r>
    </w:p>
    <w:p w:rsidR="005B0F74" w:rsidRPr="005B0F74" w:rsidRDefault="005B0F74" w:rsidP="005B0F74">
      <w:r w:rsidRPr="005B0F74">
        <w:t>6.5.1. Лица с ограниченными возможностями, имеющие значительные недостатки и отклонения от нормального психического и физического развития, вызванные врожденными или приобретенными дефектами, должны быть с сопровождающими. </w:t>
      </w:r>
    </w:p>
    <w:p w:rsidR="005B0F74" w:rsidRPr="005B0F74" w:rsidRDefault="005B0F74" w:rsidP="005B0F74">
      <w:r w:rsidRPr="005B0F74">
        <w:t>6.5.2. Физическое состояние Пассажиров с ограниченными возможностями, должно позволять безопасную посадку/высадку, прокат и проведение спасательных работ, в случае возникновения чрезвычайной ситуации. </w:t>
      </w:r>
    </w:p>
    <w:p w:rsidR="005B0F74" w:rsidRPr="005B0F74" w:rsidRDefault="005B0F74" w:rsidP="005B0F74">
      <w:r w:rsidRPr="005B0F74">
        <w:t>6.5.3. Запрещено нахождение более одной инвалидной коляски в кабине Аттракциона.</w:t>
      </w:r>
    </w:p>
    <w:p w:rsidR="005B0F74" w:rsidRPr="005B0F74" w:rsidRDefault="005B0F74" w:rsidP="005B0F74">
      <w:r w:rsidRPr="005B0F74">
        <w:t>6.5.4. Запрещено нахождение на Аттракционе инвалидной коляски с электрическим приводом.</w:t>
      </w:r>
    </w:p>
    <w:p w:rsidR="005B0F74" w:rsidRPr="005B0F74" w:rsidRDefault="005B0F74" w:rsidP="005B0F74">
      <w:r w:rsidRPr="005B0F74">
        <w:t>6.5.5. При посадке/высадке Пассажира в инвалидной коляске, Аттракцион останавливается. Во время движения Аттракциона, инвалидная коляска должна быть зафиксирована тормозом. </w:t>
      </w:r>
    </w:p>
    <w:p w:rsidR="005B0F74" w:rsidRPr="005B0F74" w:rsidRDefault="005B0F74" w:rsidP="005B0F74">
      <w:r w:rsidRPr="005B0F74">
        <w:t>6.6. Запрещено заходить в кабину Аттракциона с животными, в т.ч. со специальными собаками-поводырями. </w:t>
      </w:r>
    </w:p>
    <w:p w:rsidR="005B0F74" w:rsidRPr="005B0F74" w:rsidRDefault="005B0F74" w:rsidP="005B0F74">
      <w:r w:rsidRPr="005B0F74">
        <w:t>6.7. Запрещено находиться в Кабине и на Территории Аттракциона без обуви и(или) без одежды. </w:t>
      </w:r>
    </w:p>
    <w:p w:rsidR="005B0F74" w:rsidRPr="005B0F74" w:rsidRDefault="005B0F74" w:rsidP="005B0F74">
      <w:r w:rsidRPr="005B0F74">
        <w:t>6.8. Запрещено распивать алкогольную и спиртсодержащую продукцию, употреблять запрещенные к обороту вещества, курить, либо использовать устройства для потребления табака, и электронные устройства системы доставки никотина. </w:t>
      </w:r>
    </w:p>
    <w:p w:rsidR="005B0F74" w:rsidRPr="005B0F74" w:rsidRDefault="005B0F74" w:rsidP="005B0F74">
      <w:r w:rsidRPr="005B0F74">
        <w:t>6.9. Запрещено посещать Аттракцион, если Пассажир находится под воздействием алкоголя, медицинских препаратов и/или других веществ, которые могут негативно повлиять на его здоровье, рефлексы и координацию движения. Лицам, имеющим признаки алкогольного, наркотического или иного опьянения персонал Аттракциона может отказать в прокате. </w:t>
      </w:r>
    </w:p>
    <w:p w:rsidR="005B0F74" w:rsidRPr="005B0F74" w:rsidRDefault="005B0F74" w:rsidP="005B0F74">
      <w:r w:rsidRPr="005B0F74">
        <w:t>6.10. Запрещено самостоятельно пытаться открыть двери кабины Аттракциона.</w:t>
      </w:r>
    </w:p>
    <w:p w:rsidR="005B0F74" w:rsidRPr="005B0F74" w:rsidRDefault="005B0F74" w:rsidP="005B0F74">
      <w:r w:rsidRPr="005B0F74">
        <w:t>6.11. Запрещено каким-либо образом препятствовать автоматическому закрытию/открытию дверей кабины Аттракциона, самостоятельно открывать двери кабин во время движения и остановок, задерживать отправление кабины на станции. </w:t>
      </w:r>
    </w:p>
    <w:p w:rsidR="005B0F74" w:rsidRPr="005B0F74" w:rsidRDefault="005B0F74" w:rsidP="005B0F74">
      <w:r w:rsidRPr="005B0F74">
        <w:t>6.12. Запрещено каким-либо образом препятствовать посадке/высадке других Пассажиров Аттракциона (выталкивать/заталкивать). </w:t>
      </w:r>
    </w:p>
    <w:p w:rsidR="005B0F74" w:rsidRPr="005B0F74" w:rsidRDefault="005B0F74" w:rsidP="005B0F74">
      <w:r w:rsidRPr="005B0F74">
        <w:t>6.13. Запрещено раскачивать кабину Аттракциона.</w:t>
      </w:r>
    </w:p>
    <w:p w:rsidR="005B0F74" w:rsidRPr="005B0F74" w:rsidRDefault="005B0F74" w:rsidP="005B0F74">
      <w:r w:rsidRPr="005B0F74">
        <w:t>6.14. Запрещено находиться в пачкающей, загрязненной одежде, провозить ручную кладь, загрязняющую станцию и кабины Аттракциона. </w:t>
      </w:r>
    </w:p>
    <w:p w:rsidR="005B0F74" w:rsidRPr="005B0F74" w:rsidRDefault="005B0F74" w:rsidP="005B0F74">
      <w:r w:rsidRPr="005B0F74">
        <w:t>6.15. Запрещается использовать устройства управления, аварийного торможения и отключения Аттракциона, перепрыгивать/ перелазать через ограждения, приближаться к частям Аттракциона, которые не предназначены для транспортирования Пассажиров. </w:t>
      </w:r>
    </w:p>
    <w:p w:rsidR="005B0F74" w:rsidRPr="005B0F74" w:rsidRDefault="005B0F74" w:rsidP="005B0F74">
      <w:r w:rsidRPr="005B0F74">
        <w:t>6.16. Запрещено препятствовать выполнению служебных обязанностей персонала Аттракциона. </w:t>
      </w:r>
    </w:p>
    <w:p w:rsidR="005B0F74" w:rsidRPr="005B0F74" w:rsidRDefault="005B0F74" w:rsidP="005B0F74">
      <w:r w:rsidRPr="005B0F74">
        <w:t>6.17. Запрещено пользоваться пиротехническими устройствами (фейерверками, петардами) в кабинах и на территории инфраструктуры Аттракциона. </w:t>
      </w:r>
    </w:p>
    <w:p w:rsidR="005B0F74" w:rsidRPr="005B0F74" w:rsidRDefault="005B0F74" w:rsidP="005B0F74">
      <w:r w:rsidRPr="005B0F74">
        <w:t>6.18. Запрещено совершать действия, которые могут подвергнуть свою безопасность и безопасность других людей риску получения травмы во время нахождения в кабине и на территории Аттракциона, а также действия, затрудняющие процесс его эксплуатации. </w:t>
      </w:r>
    </w:p>
    <w:p w:rsidR="005B0F74" w:rsidRPr="005B0F74" w:rsidRDefault="005B0F74" w:rsidP="005B0F74">
      <w:r w:rsidRPr="005B0F74">
        <w:t>6.19. Запрещено превышать допустимую нагрузку на кабину аттракциона более 1125 кг. Максимально допустимое число пассажиров в одной кабине — 15 человек, при наличии инвалидной коляски не более 12 человек, при наличии скамейки не более 14 человек.  </w:t>
      </w:r>
    </w:p>
    <w:p w:rsidR="005B0F74" w:rsidRPr="005B0F74" w:rsidRDefault="005B0F74" w:rsidP="005B0F74">
      <w:r w:rsidRPr="005B0F74">
        <w:t>6.20. Оператор аттракциона определяет очередность посадки, количество и распределение посетителей по кабинам Аттракциона. </w:t>
      </w:r>
    </w:p>
    <w:p w:rsidR="005B0F74" w:rsidRPr="005B0F74" w:rsidRDefault="005B0F74" w:rsidP="005B0F74">
      <w:r w:rsidRPr="005B0F74">
        <w:t>6.21. Посетители Аттракциона обязаны соблюдать настоящие Правила пользования Аттракционом и следовать инструкциям Администрации/ операторов Аттракциона. </w:t>
      </w:r>
    </w:p>
    <w:p w:rsidR="005B0F74" w:rsidRPr="005B0F74" w:rsidRDefault="005B0F74" w:rsidP="005B0F74">
      <w:r w:rsidRPr="005B0F74">
        <w:t>6.22. В случае возникновения нештатной ситуации во время проката, Пассажир может связаться с Оператором Аттракциона при помощи специального средства связи, либо при помощи устройства GSM-связи. Оба устройства размещаются друг над другом в каждой кабине, справа от входных дверей. Для связи с Оператором Аттракциона, необходимо нажать кнопку на одном либо на другом устройстве связи, дождаться ответа Оператора и сообщить о случившемся. </w:t>
      </w:r>
    </w:p>
    <w:p w:rsidR="005B0F74" w:rsidRPr="005B0F74" w:rsidRDefault="005B0F74" w:rsidP="005B0F74">
      <w:r w:rsidRPr="005B0F74">
        <w:t>6.23. В случае Эвакуации, Пассажиры обязаны чётко выполнять все указания Оператора Аттракциона, Оператора-посадчика, сотрудников технической службы, сотрудников МЧС и других служб, участвующих в организации эвакуации пассажиров Аттракционов. Эвакуация из кабин аттракциона предполагает использование специальных средств, включая и те, которые должны надеваться на пассажиров, либо позволяющие размещение пассажиров внутри себя. </w:t>
      </w:r>
    </w:p>
    <w:p w:rsidR="005B0F74" w:rsidRPr="005B0F74" w:rsidRDefault="005B0F74" w:rsidP="005B0F74">
      <w:pPr>
        <w:rPr>
          <w:b/>
          <w:bCs/>
        </w:rPr>
      </w:pPr>
      <w:r w:rsidRPr="005B0F74">
        <w:rPr>
          <w:b/>
          <w:bCs/>
        </w:rPr>
        <w:t>7. Правила по обращению с потерянными вещами.</w:t>
      </w:r>
    </w:p>
    <w:p w:rsidR="005B0F74" w:rsidRPr="005B0F74" w:rsidRDefault="005B0F74" w:rsidP="005B0F74">
      <w:r w:rsidRPr="005B0F74">
        <w:t>7.1. В случае обнаружения посторонних вещей на территории Аттракциона, Посетитель Аттракциона обязан немедленно сообщить об этом работнику Аттракциона.</w:t>
      </w:r>
    </w:p>
    <w:p w:rsidR="005B0F74" w:rsidRPr="005B0F74" w:rsidRDefault="005B0F74" w:rsidP="005B0F74">
      <w:r w:rsidRPr="005B0F74">
        <w:t xml:space="preserve">7.2. В случае, если потерянная вещь не представляет угрозы для Посетителей Аттракциона, работник Аттракциона проводит опись вещи и передает ее </w:t>
      </w:r>
      <w:r w:rsidR="00EA0398" w:rsidRPr="005B0F74">
        <w:t>на хранение</w:t>
      </w:r>
      <w:r w:rsidRPr="005B0F74">
        <w:t>.</w:t>
      </w:r>
    </w:p>
    <w:p w:rsidR="005B0F74" w:rsidRPr="005B0F74" w:rsidRDefault="005B0F74" w:rsidP="005B0F74">
      <w:r w:rsidRPr="005B0F74">
        <w:t>7.3. Найденные продукты питания утилизируются в течение 24 часов в установленном законодательством РФ порядке.</w:t>
      </w:r>
    </w:p>
    <w:p w:rsidR="005B0F74" w:rsidRPr="005B0F74" w:rsidRDefault="005B0F74" w:rsidP="005B0F74">
      <w:r w:rsidRPr="005B0F74">
        <w:t>7.4. О факте утери вещи Посетитель обязан сообщить Администрации Аттракциона немедленно по факту обнаружения такой утери. Для получения забытой вещи Посетитель Аттракциона должен предъявить один из установленных применимым законодательством документ, удостоверяющий личность и подробно описать в заявлении забытую вещь, дату и время её утери, прочие релевантные обстоятельства. Найденная утерянная вещь передается Посетителю по факту подтверждения Посетителем факта принадлежности данной вещи ему и после подписания Посетителем и Администрацией Аттракциона Акта приема-передачи утерянной вещи.</w:t>
      </w:r>
    </w:p>
    <w:p w:rsidR="005B0F74" w:rsidRPr="005B0F74" w:rsidRDefault="005B0F74" w:rsidP="005B0F74">
      <w:r w:rsidRPr="005B0F74">
        <w:t>7.5. Найденные личные документы (паспорт, СНИЛС, водительское удостоверение и др.), рабочие бумаги, копии документов — по окончания Времени работы Аттракциона Служба безопасности передает по описи в Отделение полиции (по приему, учету, хранению, передаче и уничтожению вещественных доказательств и найденных документов).</w:t>
      </w:r>
    </w:p>
    <w:p w:rsidR="005B0F74" w:rsidRPr="005B0F74" w:rsidRDefault="005B0F74" w:rsidP="005B0F74">
      <w:pPr>
        <w:rPr>
          <w:b/>
          <w:bCs/>
        </w:rPr>
      </w:pPr>
      <w:r w:rsidRPr="005B0F74">
        <w:rPr>
          <w:b/>
          <w:bCs/>
        </w:rPr>
        <w:t>8. Заключительные положения.</w:t>
      </w:r>
    </w:p>
    <w:p w:rsidR="005B0F74" w:rsidRPr="005B0F74" w:rsidRDefault="005B0F74" w:rsidP="005B0F74">
      <w:r w:rsidRPr="005B0F74">
        <w:t>8.1. Администрация Аттракциона в одностороннем порядке имеет право изменять настоящие Правила, Билетную политику Аттракциона, Правила возврата, Политику конфиденциальности, Правила обработки персональных данных и иные документы, регулирующие взаимоотношения Аттракциона и Посетителя. Изменения вступают с момента опубликования их на Сайте Аттракциона и/или информационном стенде Аттракциона, если иная дата вступления в силу не указана в таком регламентирующем документе.</w:t>
      </w:r>
    </w:p>
    <w:p w:rsidR="005B0F74" w:rsidRPr="005B0F74" w:rsidRDefault="005B0F74" w:rsidP="005B0F74">
      <w:r w:rsidRPr="005B0F74">
        <w:t>8.2. Любой спор Посетителя с Администрацией Аттракциона разрешается в установленном законодательством РФ порядке в соответствии с нормами российского права.</w:t>
      </w:r>
    </w:p>
    <w:p w:rsidR="005B0F74" w:rsidRPr="005B0F74" w:rsidRDefault="005B0F74" w:rsidP="005B0F74">
      <w:r w:rsidRPr="005B0F74">
        <w:t>8.3. Администрация Аттракциона имеет право публиковать перевод настоящих Правил на другие языки, отличные от русского. В случае любых отличий между такими переводами и оригинальным текстом Правил на русском языке, приоритетными являются Правила на русском языке.</w:t>
      </w:r>
    </w:p>
    <w:p w:rsidR="00BF0290" w:rsidRDefault="00BF0290"/>
    <w:sectPr w:rsidR="00BF0290" w:rsidSect="005B0F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74"/>
    <w:rsid w:val="002D2A4E"/>
    <w:rsid w:val="003B65DC"/>
    <w:rsid w:val="003B6609"/>
    <w:rsid w:val="005B0F74"/>
    <w:rsid w:val="007D54E2"/>
    <w:rsid w:val="0098655D"/>
    <w:rsid w:val="00BA6851"/>
    <w:rsid w:val="00BF0290"/>
    <w:rsid w:val="00C63BC2"/>
    <w:rsid w:val="00E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888A"/>
  <w15:chartTrackingRefBased/>
  <w15:docId w15:val="{387428B6-D84F-4483-9ADF-6EA67B0C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F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F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F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F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F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F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0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F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F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F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F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0F7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B0F7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B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SP. Potapova</dc:creator>
  <cp:keywords/>
  <dc:description/>
  <cp:lastModifiedBy>Elena Lukonina</cp:lastModifiedBy>
  <cp:revision>1</cp:revision>
  <dcterms:created xsi:type="dcterms:W3CDTF">2025-07-03T11:00:00Z</dcterms:created>
  <dcterms:modified xsi:type="dcterms:W3CDTF">2025-07-03T11:00:00Z</dcterms:modified>
</cp:coreProperties>
</file>