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DB4A4" w14:textId="77777777" w:rsidR="00BB4628" w:rsidRPr="002C25FE" w:rsidRDefault="00BB4628" w:rsidP="00130077">
      <w:pPr>
        <w:pStyle w:val="1"/>
        <w:rPr>
          <w:rFonts w:eastAsia="Times New Roman"/>
          <w:lang w:eastAsia="ru-RU"/>
        </w:rPr>
      </w:pPr>
      <w:r w:rsidRPr="002C25FE">
        <w:rPr>
          <w:rFonts w:eastAsia="Times New Roman"/>
          <w:lang w:eastAsia="ru-RU"/>
        </w:rPr>
        <w:t xml:space="preserve">Памятка </w:t>
      </w:r>
      <w:r w:rsidR="00975DA4" w:rsidRPr="002C25FE">
        <w:rPr>
          <w:rFonts w:eastAsia="Times New Roman"/>
          <w:lang w:eastAsia="ru-RU"/>
        </w:rPr>
        <w:t xml:space="preserve">туристу по </w:t>
      </w:r>
      <w:r w:rsidR="00B85F31">
        <w:rPr>
          <w:rFonts w:eastAsia="Times New Roman"/>
          <w:lang w:eastAsia="ru-RU"/>
        </w:rPr>
        <w:t>России</w:t>
      </w:r>
    </w:p>
    <w:p w14:paraId="1F27D098" w14:textId="77777777" w:rsidR="00975DA4" w:rsidRDefault="00975DA4" w:rsidP="00975DA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557A28F7" w14:textId="77777777" w:rsidR="00485532" w:rsidRDefault="002C25FE" w:rsidP="00485532">
      <w:pPr>
        <w:spacing w:after="0" w:line="240" w:lineRule="auto"/>
        <w:ind w:firstLine="284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2C25FE">
        <w:rPr>
          <w:rFonts w:ascii="Arial" w:eastAsia="Times New Roman" w:hAnsi="Arial" w:cs="Arial"/>
          <w:b/>
          <w:bCs/>
          <w:color w:val="000000"/>
          <w:lang w:eastAsia="ru-RU"/>
        </w:rPr>
        <w:t>Перед отъездом</w:t>
      </w:r>
    </w:p>
    <w:p w14:paraId="4A826C17" w14:textId="77777777" w:rsidR="00BB4628" w:rsidRPr="00BB4628" w:rsidRDefault="00BB4628" w:rsidP="00485532">
      <w:pPr>
        <w:spacing w:after="0" w:line="240" w:lineRule="auto"/>
        <w:ind w:firstLine="28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B46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Пожалуйста, внимательно ознакомьтесь с информацией, которая может Вам пригодиться во время отдыха.</w:t>
      </w:r>
    </w:p>
    <w:p w14:paraId="08797877" w14:textId="77777777" w:rsidR="00BB4628" w:rsidRDefault="00BB4628" w:rsidP="00485532">
      <w:pPr>
        <w:spacing w:after="0" w:line="240" w:lineRule="auto"/>
        <w:ind w:left="28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B46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Перед отъездом проверьте наличие следующих документов:</w:t>
      </w:r>
    </w:p>
    <w:p w14:paraId="370F12FF" w14:textId="77777777" w:rsidR="00975DA4" w:rsidRPr="00BB4628" w:rsidRDefault="00975DA4" w:rsidP="00975DA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58588917" w14:textId="77777777" w:rsidR="00B86EDC" w:rsidRDefault="00B86EDC" w:rsidP="007750E1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86EDC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Для </w:t>
      </w:r>
      <w:proofErr w:type="spellStart"/>
      <w:r w:rsidRPr="00B86EDC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авиаперелета</w:t>
      </w:r>
      <w:r w:rsidRPr="00B86E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внутренними</w:t>
      </w:r>
      <w:proofErr w:type="spellEnd"/>
      <w:r w:rsidRPr="00B86E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рейсами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14:paraId="579029FF" w14:textId="77777777" w:rsidR="00B86EDC" w:rsidRDefault="00B86EDC" w:rsidP="00B86EDC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Авиабилеты</w:t>
      </w:r>
    </w:p>
    <w:p w14:paraId="50A7F207" w14:textId="77777777" w:rsidR="00B86EDC" w:rsidRDefault="00B86EDC" w:rsidP="00B86EDC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proofErr w:type="gram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Документ,удостоверяющий</w:t>
      </w:r>
      <w:proofErr w:type="spellEnd"/>
      <w:proofErr w:type="gram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личность</w:t>
      </w:r>
    </w:p>
    <w:p w14:paraId="55FCE0F1" w14:textId="77777777" w:rsidR="007750E1" w:rsidRPr="00B86EDC" w:rsidRDefault="00B86EDC" w:rsidP="00B86EDC">
      <w:pPr>
        <w:spacing w:after="0" w:line="240" w:lineRule="auto"/>
        <w:ind w:left="1416"/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</w:pPr>
      <w:r w:rsidRPr="00B86EDC"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>д</w:t>
      </w:r>
      <w:r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>ля граждан РФ</w:t>
      </w:r>
      <w:r w:rsidR="007750E1" w:rsidRPr="00B86EDC"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>:</w:t>
      </w:r>
    </w:p>
    <w:p w14:paraId="614E54B1" w14:textId="3671F2F1" w:rsidR="007750E1" w:rsidRDefault="007750E1" w:rsidP="00B86EDC">
      <w:pPr>
        <w:spacing w:after="0" w:line="240" w:lineRule="auto"/>
        <w:ind w:left="212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50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-паспорт гражданина РФ</w:t>
      </w:r>
      <w:r w:rsidR="00E33C6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14:paraId="1513EDA9" w14:textId="77777777" w:rsidR="007750E1" w:rsidRPr="007750E1" w:rsidRDefault="007750E1" w:rsidP="00B86EDC">
      <w:pPr>
        <w:spacing w:after="0" w:line="240" w:lineRule="auto"/>
        <w:ind w:left="212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50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-свидетельство о рождении (для детей до 14 лет)</w:t>
      </w:r>
    </w:p>
    <w:p w14:paraId="38911A54" w14:textId="77777777" w:rsidR="007750E1" w:rsidRPr="007750E1" w:rsidRDefault="007750E1" w:rsidP="00B86EDC">
      <w:pPr>
        <w:spacing w:after="0" w:line="240" w:lineRule="auto"/>
        <w:ind w:left="212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50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-временное удостоверение личности, выдаваемое органами внутренних дел</w:t>
      </w:r>
    </w:p>
    <w:p w14:paraId="31ABC941" w14:textId="77777777" w:rsidR="007750E1" w:rsidRDefault="007750E1" w:rsidP="00B86EDC">
      <w:pPr>
        <w:spacing w:after="0" w:line="240" w:lineRule="auto"/>
        <w:ind w:left="212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50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-заграничный паспорт</w:t>
      </w:r>
    </w:p>
    <w:p w14:paraId="26549A0E" w14:textId="77777777" w:rsidR="00B86EDC" w:rsidRPr="007750E1" w:rsidRDefault="00B86EDC" w:rsidP="00B86EDC">
      <w:pPr>
        <w:spacing w:after="0" w:line="240" w:lineRule="auto"/>
        <w:ind w:left="212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16A6E3F4" w14:textId="77777777" w:rsidR="007750E1" w:rsidRDefault="00B86EDC" w:rsidP="00B86EDC">
      <w:pPr>
        <w:spacing w:after="0" w:line="240" w:lineRule="auto"/>
        <w:ind w:left="1416"/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</w:pPr>
      <w:r w:rsidRPr="00B86EDC"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>для иностранных граждан</w:t>
      </w:r>
      <w:r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>:</w:t>
      </w:r>
    </w:p>
    <w:p w14:paraId="1B83CB74" w14:textId="77777777" w:rsidR="00B86EDC" w:rsidRDefault="00B86EDC" w:rsidP="00B86EDC">
      <w:pPr>
        <w:spacing w:after="0" w:line="240" w:lineRule="auto"/>
        <w:ind w:left="212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заграничный паспорт</w:t>
      </w:r>
    </w:p>
    <w:p w14:paraId="2A20E361" w14:textId="77777777" w:rsidR="00B86EDC" w:rsidRDefault="00B86EDC" w:rsidP="00B86EDC">
      <w:pPr>
        <w:spacing w:after="0" w:line="240" w:lineRule="auto"/>
        <w:ind w:left="212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общегражданский паспорт, если это регламентирует законодательство РФ</w:t>
      </w:r>
    </w:p>
    <w:p w14:paraId="65436DCA" w14:textId="77777777" w:rsidR="00447403" w:rsidRPr="00447403" w:rsidRDefault="00447403" w:rsidP="00447403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081EC32D" w14:textId="61B4F1BC" w:rsidR="00447403" w:rsidRDefault="00447403" w:rsidP="00447403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86EDC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Для </w:t>
      </w:r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заселения в отель</w:t>
      </w:r>
      <w:r w:rsidR="00893F7A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</w:t>
      </w:r>
      <w:r w:rsidR="00893F7A" w:rsidRPr="00893F7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(в соответствии с Постановлением Правительства РФ «Об утверждении правил оказания гостиничных услуг» </w:t>
      </w:r>
      <w:r w:rsidR="00893F7A" w:rsidRPr="00893F7A">
        <w:rPr>
          <w:rFonts w:eastAsia="Times New Roman"/>
          <w:color w:val="000000"/>
          <w:sz w:val="18"/>
          <w:szCs w:val="18"/>
          <w:lang w:eastAsia="ru-RU"/>
        </w:rPr>
        <w:t>от 27.11.2025г № 1912)</w:t>
      </w:r>
      <w:r w:rsidRPr="00893F7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14:paraId="3D999AD4" w14:textId="0B506360" w:rsidR="00447403" w:rsidRPr="00447403" w:rsidRDefault="00447403" w:rsidP="00447403">
      <w:pPr>
        <w:pStyle w:val="a7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</w:pPr>
      <w:r w:rsidRPr="00447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   </w:t>
      </w:r>
      <w:r w:rsidRPr="00447403"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>для граждан РФ:</w:t>
      </w:r>
    </w:p>
    <w:p w14:paraId="48D57F9F" w14:textId="0112F91A" w:rsidR="00447403" w:rsidRPr="00EF4083" w:rsidRDefault="00447403" w:rsidP="00D93262">
      <w:pPr>
        <w:pStyle w:val="a7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                 </w:t>
      </w:r>
      <w:r w:rsidRPr="00447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-паспорт гражданина РФ</w:t>
      </w:r>
    </w:p>
    <w:p w14:paraId="7896D4F8" w14:textId="5B169D54" w:rsidR="00447403" w:rsidRPr="00874460" w:rsidRDefault="00447403" w:rsidP="00575204">
      <w:pPr>
        <w:pStyle w:val="a7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                 </w:t>
      </w:r>
      <w:r w:rsidRPr="004474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r w:rsidRPr="0087446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временное удостоверение личности, выдаваемое органами внутренних дел</w:t>
      </w:r>
      <w:r w:rsidR="00893F7A" w:rsidRPr="0087446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14:paraId="2CF59936" w14:textId="141BF30D" w:rsidR="00E33C63" w:rsidRPr="00874460" w:rsidRDefault="00E33C63" w:rsidP="00E33C63">
      <w:pPr>
        <w:spacing w:after="0" w:line="240" w:lineRule="auto"/>
        <w:ind w:left="212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7446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с 01 марта 2026 года - паспорт гражданина РФ, удостоверяющий личность за границей (загранпаспорт)</w:t>
      </w:r>
    </w:p>
    <w:p w14:paraId="5741A52B" w14:textId="04BB7C85" w:rsidR="00A24443" w:rsidRPr="00874460" w:rsidRDefault="00A24443" w:rsidP="00A24443">
      <w:pPr>
        <w:tabs>
          <w:tab w:val="left" w:pos="2145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7446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ab/>
        <w:t xml:space="preserve">- </w:t>
      </w:r>
      <w:r w:rsidRPr="00874460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c</w:t>
      </w:r>
      <w:r w:rsidRPr="0087446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E33C63" w:rsidRPr="0087446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</w:t>
      </w:r>
      <w:r w:rsidRPr="0087446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 </w:t>
      </w:r>
      <w:r w:rsidR="00E33C63" w:rsidRPr="0087446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марта </w:t>
      </w:r>
      <w:r w:rsidRPr="0087446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2026 года</w:t>
      </w:r>
      <w:r w:rsidR="00893F7A" w:rsidRPr="0087446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-</w:t>
      </w:r>
      <w:r w:rsidRPr="0087446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893F7A" w:rsidRPr="00874460">
        <w:rPr>
          <w:rFonts w:ascii="Arial" w:hAnsi="Arial" w:cs="Arial"/>
          <w:color w:val="000000"/>
          <w:sz w:val="18"/>
          <w:szCs w:val="18"/>
          <w:shd w:val="clear" w:color="auto" w:fill="FFFFFF"/>
        </w:rPr>
        <w:t>национальное водительское удостоверение</w:t>
      </w:r>
    </w:p>
    <w:p w14:paraId="32407CAA" w14:textId="77777777" w:rsidR="00893F7A" w:rsidRPr="00874460" w:rsidRDefault="00893F7A" w:rsidP="00A24443">
      <w:pPr>
        <w:tabs>
          <w:tab w:val="left" w:pos="2145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</w:pPr>
    </w:p>
    <w:p w14:paraId="3C5A472A" w14:textId="77777777" w:rsidR="00E33C63" w:rsidRPr="00874460" w:rsidRDefault="00D93262" w:rsidP="00893F7A">
      <w:pPr>
        <w:tabs>
          <w:tab w:val="left" w:pos="2145"/>
        </w:tabs>
        <w:spacing w:after="0" w:line="240" w:lineRule="auto"/>
        <w:ind w:left="851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874460"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>для граждан РФ, не до</w:t>
      </w:r>
      <w:r w:rsidR="00893F7A" w:rsidRPr="00874460"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 xml:space="preserve">стигших 14 лет, </w:t>
      </w:r>
      <w:r w:rsidR="00893F7A" w:rsidRPr="00874460">
        <w:rPr>
          <w:rFonts w:ascii="Arial" w:hAnsi="Arial" w:cs="Arial"/>
          <w:color w:val="000000"/>
          <w:sz w:val="18"/>
          <w:szCs w:val="18"/>
          <w:shd w:val="clear" w:color="auto" w:fill="FFFFFF"/>
        </w:rPr>
        <w:t>а также несовершеннолетнего гражданина Российской Федерации, достигшего 14-летнего возраста</w:t>
      </w:r>
      <w:r w:rsidR="00E33C63" w:rsidRPr="00874460">
        <w:rPr>
          <w:rFonts w:ascii="Arial" w:hAnsi="Arial" w:cs="Arial"/>
          <w:color w:val="000000"/>
          <w:sz w:val="18"/>
          <w:szCs w:val="18"/>
          <w:shd w:val="clear" w:color="auto" w:fill="FFFFFF"/>
        </w:rPr>
        <w:t>,</w:t>
      </w:r>
      <w:r w:rsidR="00893F7A" w:rsidRPr="0087446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E33C63" w:rsidRPr="00874460">
        <w:rPr>
          <w:rFonts w:ascii="Arial" w:hAnsi="Arial" w:cs="Arial"/>
          <w:color w:val="000000"/>
          <w:sz w:val="18"/>
          <w:szCs w:val="18"/>
          <w:shd w:val="clear" w:color="auto" w:fill="FFFFFF"/>
        </w:rPr>
        <w:t>но</w:t>
      </w:r>
      <w:r w:rsidR="00893F7A" w:rsidRPr="0087446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E33C63" w:rsidRPr="0087446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не </w:t>
      </w:r>
      <w:r w:rsidR="00893F7A" w:rsidRPr="00874460">
        <w:rPr>
          <w:rFonts w:ascii="Arial" w:hAnsi="Arial" w:cs="Arial"/>
          <w:color w:val="000000"/>
          <w:sz w:val="18"/>
          <w:szCs w:val="18"/>
          <w:shd w:val="clear" w:color="auto" w:fill="FFFFFF"/>
        </w:rPr>
        <w:t>получившего паспорт г</w:t>
      </w:r>
      <w:r w:rsidR="00E33C63" w:rsidRPr="0087446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ражданина Российской </w:t>
      </w:r>
      <w:proofErr w:type="spellStart"/>
      <w:r w:rsidR="00E33C63" w:rsidRPr="00874460">
        <w:rPr>
          <w:rFonts w:ascii="Arial" w:hAnsi="Arial" w:cs="Arial"/>
          <w:color w:val="000000"/>
          <w:sz w:val="18"/>
          <w:szCs w:val="18"/>
          <w:shd w:val="clear" w:color="auto" w:fill="FFFFFF"/>
        </w:rPr>
        <w:t>Федераци</w:t>
      </w:r>
      <w:proofErr w:type="spellEnd"/>
      <w:r w:rsidR="00E33C63" w:rsidRPr="00874460">
        <w:rPr>
          <w:rFonts w:ascii="Arial" w:hAnsi="Arial" w:cs="Arial"/>
          <w:color w:val="000000"/>
          <w:sz w:val="18"/>
          <w:szCs w:val="18"/>
          <w:shd w:val="clear" w:color="auto" w:fill="FFFFFF"/>
        </w:rPr>
        <w:t>:</w:t>
      </w:r>
    </w:p>
    <w:p w14:paraId="07BD9E8D" w14:textId="77777777" w:rsidR="00E33C63" w:rsidRPr="00874460" w:rsidRDefault="00893F7A" w:rsidP="00893F7A">
      <w:pPr>
        <w:tabs>
          <w:tab w:val="left" w:pos="2145"/>
        </w:tabs>
        <w:spacing w:after="0" w:line="240" w:lineRule="auto"/>
        <w:ind w:left="851"/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</w:pPr>
      <w:r w:rsidRPr="00874460">
        <w:rPr>
          <w:rFonts w:ascii="Arial" w:eastAsia="Times New Roman" w:hAnsi="Arial" w:cs="Arial"/>
          <w:b/>
          <w:color w:val="000000"/>
          <w:sz w:val="18"/>
          <w:szCs w:val="18"/>
          <w:u w:val="single"/>
          <w:lang w:eastAsia="ru-RU"/>
        </w:rPr>
        <w:t>Одновременно</w:t>
      </w:r>
      <w:r w:rsidR="00E33C63" w:rsidRPr="00874460">
        <w:rPr>
          <w:rFonts w:ascii="Arial" w:eastAsia="Times New Roman" w:hAnsi="Arial" w:cs="Arial"/>
          <w:b/>
          <w:color w:val="000000"/>
          <w:sz w:val="18"/>
          <w:szCs w:val="18"/>
          <w:u w:val="single"/>
          <w:lang w:eastAsia="ru-RU"/>
        </w:rPr>
        <w:t>е</w:t>
      </w:r>
      <w:r w:rsidRPr="00874460">
        <w:rPr>
          <w:rFonts w:ascii="Arial" w:eastAsia="Times New Roman" w:hAnsi="Arial" w:cs="Arial"/>
          <w:b/>
          <w:color w:val="000000"/>
          <w:sz w:val="18"/>
          <w:szCs w:val="18"/>
          <w:u w:val="single"/>
          <w:lang w:eastAsia="ru-RU"/>
        </w:rPr>
        <w:t xml:space="preserve"> предъявлени</w:t>
      </w:r>
      <w:r w:rsidR="00E33C63" w:rsidRPr="00874460">
        <w:rPr>
          <w:rFonts w:ascii="Arial" w:eastAsia="Times New Roman" w:hAnsi="Arial" w:cs="Arial"/>
          <w:b/>
          <w:color w:val="000000"/>
          <w:sz w:val="18"/>
          <w:szCs w:val="18"/>
          <w:u w:val="single"/>
          <w:lang w:eastAsia="ru-RU"/>
        </w:rPr>
        <w:t>е</w:t>
      </w:r>
      <w:r w:rsidRPr="00874460">
        <w:rPr>
          <w:rFonts w:ascii="Arial" w:eastAsia="Times New Roman" w:hAnsi="Arial" w:cs="Arial"/>
          <w:b/>
          <w:color w:val="000000"/>
          <w:sz w:val="18"/>
          <w:szCs w:val="18"/>
          <w:u w:val="single"/>
          <w:lang w:eastAsia="ru-RU"/>
        </w:rPr>
        <w:t>:</w:t>
      </w:r>
      <w:r w:rsidRPr="00874460"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 xml:space="preserve"> </w:t>
      </w:r>
    </w:p>
    <w:p w14:paraId="29342C39" w14:textId="77777777" w:rsidR="00E33C63" w:rsidRPr="00874460" w:rsidRDefault="00E33C63" w:rsidP="00893F7A">
      <w:pPr>
        <w:tabs>
          <w:tab w:val="left" w:pos="2145"/>
        </w:tabs>
        <w:spacing w:after="0" w:line="240" w:lineRule="auto"/>
        <w:ind w:left="851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87446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r w:rsidR="00893F7A" w:rsidRPr="00874460">
        <w:rPr>
          <w:rFonts w:ascii="Arial" w:hAnsi="Arial" w:cs="Arial"/>
          <w:color w:val="000000"/>
          <w:sz w:val="18"/>
          <w:szCs w:val="18"/>
          <w:shd w:val="clear" w:color="auto" w:fill="FFFFFF"/>
        </w:rPr>
        <w:t>свидетельства о рождении несовершеннолетнего гражданина</w:t>
      </w:r>
    </w:p>
    <w:p w14:paraId="67D32336" w14:textId="688C48EB" w:rsidR="00893F7A" w:rsidRPr="00874460" w:rsidRDefault="00E33C63" w:rsidP="00893F7A">
      <w:pPr>
        <w:tabs>
          <w:tab w:val="left" w:pos="2145"/>
        </w:tabs>
        <w:spacing w:after="0" w:line="240" w:lineRule="auto"/>
        <w:ind w:left="851"/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</w:pPr>
      <w:r w:rsidRPr="0087446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r w:rsidR="00893F7A" w:rsidRPr="0087446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и </w:t>
      </w:r>
      <w:r w:rsidRPr="00874460">
        <w:rPr>
          <w:rFonts w:ascii="Arial" w:hAnsi="Arial" w:cs="Arial"/>
          <w:color w:val="000000"/>
          <w:sz w:val="18"/>
          <w:szCs w:val="18"/>
          <w:shd w:val="clear" w:color="auto" w:fill="FFFFFF"/>
        </w:rPr>
        <w:t>«</w:t>
      </w:r>
      <w:r w:rsidR="00893F7A" w:rsidRPr="00874460">
        <w:rPr>
          <w:rFonts w:ascii="Arial" w:hAnsi="Arial" w:cs="Arial"/>
          <w:color w:val="000000"/>
          <w:sz w:val="18"/>
          <w:szCs w:val="18"/>
          <w:shd w:val="clear" w:color="auto" w:fill="FFFFFF"/>
        </w:rPr>
        <w:t>документов, удостоверяющих личность или национального водительского удостоверения</w:t>
      </w:r>
      <w:r w:rsidR="00DD3312" w:rsidRPr="00874460">
        <w:rPr>
          <w:rFonts w:ascii="Arial" w:hAnsi="Arial" w:cs="Arial"/>
          <w:color w:val="000000"/>
          <w:sz w:val="18"/>
          <w:szCs w:val="18"/>
          <w:shd w:val="clear" w:color="auto" w:fill="FFFFFF"/>
        </w:rPr>
        <w:t>,</w:t>
      </w:r>
      <w:r w:rsidR="00893F7A" w:rsidRPr="0087446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находящихся вместе с ним родителей (законных представителей) или сопровождающего лица (лиц) при условии представления таким сопровождающим лицом (лицами) согласия родителей (законных представителей) этого несовершеннолетнего гражданина на заселение в средство размещения (далее </w:t>
      </w:r>
      <w:r w:rsidRPr="00874460">
        <w:rPr>
          <w:rFonts w:ascii="Arial" w:hAnsi="Arial" w:cs="Arial"/>
          <w:color w:val="000000"/>
          <w:sz w:val="18"/>
          <w:szCs w:val="18"/>
          <w:shd w:val="clear" w:color="auto" w:fill="FFFFFF"/>
        </w:rPr>
        <w:t>–</w:t>
      </w:r>
      <w:r w:rsidR="00893F7A" w:rsidRPr="0087446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согласие)</w:t>
      </w:r>
      <w:r w:rsidRPr="00874460">
        <w:rPr>
          <w:rFonts w:ascii="Arial" w:hAnsi="Arial" w:cs="Arial"/>
          <w:color w:val="000000"/>
          <w:sz w:val="18"/>
          <w:szCs w:val="18"/>
          <w:shd w:val="clear" w:color="auto" w:fill="FFFFFF"/>
        </w:rPr>
        <w:t>»</w:t>
      </w:r>
      <w:r w:rsidR="00893F7A" w:rsidRPr="00874460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</w:p>
    <w:p w14:paraId="5A5CBC4A" w14:textId="14C0A43D" w:rsidR="00575204" w:rsidRPr="00874460" w:rsidRDefault="00575204" w:rsidP="00575204">
      <w:pPr>
        <w:tabs>
          <w:tab w:val="left" w:pos="22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7446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                 </w:t>
      </w:r>
      <w:r w:rsidR="00447403" w:rsidRPr="0087446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87446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   </w:t>
      </w:r>
    </w:p>
    <w:p w14:paraId="24F75358" w14:textId="4FCE8F5B" w:rsidR="00575204" w:rsidRPr="00874460" w:rsidRDefault="00575204" w:rsidP="0057520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</w:pPr>
      <w:r w:rsidRPr="0087446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                 </w:t>
      </w:r>
      <w:r w:rsidRPr="00874460"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>для иностранных граждан:</w:t>
      </w:r>
    </w:p>
    <w:p w14:paraId="3F452AAA" w14:textId="0A569616" w:rsidR="00575204" w:rsidRPr="00874460" w:rsidRDefault="00575204" w:rsidP="00575204">
      <w:pPr>
        <w:spacing w:after="0" w:line="240" w:lineRule="auto"/>
        <w:ind w:left="2124"/>
        <w:rPr>
          <w:color w:val="000000"/>
          <w:sz w:val="30"/>
          <w:szCs w:val="30"/>
          <w:shd w:val="clear" w:color="auto" w:fill="FFFFFF"/>
        </w:rPr>
      </w:pPr>
      <w:r w:rsidRPr="0087446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заграничный паспорт</w:t>
      </w:r>
      <w:r w:rsidR="00DD3312" w:rsidRPr="0087446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14:paraId="5B829179" w14:textId="1CF6E67E" w:rsidR="00575204" w:rsidRPr="00874460" w:rsidRDefault="00575204" w:rsidP="0057520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7446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                               - общегражданский паспорт, если это регламентирует законодательство РФ</w:t>
      </w:r>
    </w:p>
    <w:p w14:paraId="5F12566F" w14:textId="21E33B7B" w:rsidR="00DD3312" w:rsidRPr="00874460" w:rsidRDefault="00DD3312" w:rsidP="00DD3312">
      <w:pPr>
        <w:spacing w:after="0" w:line="240" w:lineRule="auto"/>
        <w:ind w:left="85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7446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Одновременно с указанными документами могут потребоваться (в зависимости от требований, к гражданам соответствующей страны гражданства / подданства): </w:t>
      </w:r>
    </w:p>
    <w:p w14:paraId="19F16B2E" w14:textId="77777777" w:rsidR="00DD3312" w:rsidRPr="00874460" w:rsidRDefault="00DD3312" w:rsidP="00DD3312">
      <w:pPr>
        <w:spacing w:after="0" w:line="240" w:lineRule="auto"/>
        <w:ind w:left="212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7446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миграционная карта</w:t>
      </w:r>
    </w:p>
    <w:p w14:paraId="5DA9753D" w14:textId="77777777" w:rsidR="00DD3312" w:rsidRPr="00874460" w:rsidRDefault="00DD3312" w:rsidP="00DD3312">
      <w:pPr>
        <w:spacing w:after="0" w:line="240" w:lineRule="auto"/>
        <w:ind w:left="212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7446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виза (для стран с визовым въездом)</w:t>
      </w:r>
    </w:p>
    <w:p w14:paraId="49038179" w14:textId="77777777" w:rsidR="00DD3312" w:rsidRPr="00874460" w:rsidRDefault="00DD3312" w:rsidP="00DD3312">
      <w:pPr>
        <w:spacing w:after="0" w:line="240" w:lineRule="auto"/>
        <w:ind w:left="212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268AD068" w14:textId="2099877F" w:rsidR="00DD3312" w:rsidRPr="00874460" w:rsidRDefault="00DD3312" w:rsidP="00DD3312">
      <w:pPr>
        <w:spacing w:after="0" w:line="240" w:lineRule="auto"/>
        <w:ind w:left="1418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7446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лиц без гражданства:</w:t>
      </w:r>
    </w:p>
    <w:p w14:paraId="3CEFDEBD" w14:textId="0033B09D" w:rsidR="00DD3312" w:rsidRPr="00874460" w:rsidRDefault="00DD3312" w:rsidP="00DD3312">
      <w:pPr>
        <w:spacing w:after="0" w:line="240" w:lineRule="auto"/>
        <w:ind w:left="1418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87446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д</w:t>
      </w:r>
      <w:r w:rsidRPr="00874460">
        <w:rPr>
          <w:rFonts w:ascii="Arial" w:hAnsi="Arial" w:cs="Arial"/>
          <w:color w:val="000000"/>
          <w:sz w:val="18"/>
          <w:szCs w:val="18"/>
          <w:shd w:val="clear" w:color="auto" w:fill="FFFFFF"/>
        </w:rPr>
        <w:t>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14:paraId="5A0B354D" w14:textId="1F885FEC" w:rsidR="00DD3312" w:rsidRPr="00874460" w:rsidRDefault="00DD3312" w:rsidP="00DD3312">
      <w:pPr>
        <w:spacing w:after="0" w:line="240" w:lineRule="auto"/>
        <w:ind w:left="1418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874460">
        <w:rPr>
          <w:rFonts w:ascii="Arial" w:hAnsi="Arial" w:cs="Arial"/>
          <w:color w:val="000000"/>
          <w:sz w:val="18"/>
          <w:szCs w:val="18"/>
          <w:shd w:val="clear" w:color="auto" w:fill="FFFFFF"/>
        </w:rPr>
        <w:t>- разрешение на временное проживание лица без гражданства;</w:t>
      </w:r>
    </w:p>
    <w:p w14:paraId="4DD496C2" w14:textId="3202AB5D" w:rsidR="00DD3312" w:rsidRPr="00874460" w:rsidRDefault="00DD3312" w:rsidP="00DD3312">
      <w:pPr>
        <w:spacing w:after="0" w:line="240" w:lineRule="auto"/>
        <w:ind w:left="1418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874460">
        <w:rPr>
          <w:rFonts w:ascii="Arial" w:hAnsi="Arial" w:cs="Arial"/>
          <w:color w:val="000000"/>
          <w:sz w:val="18"/>
          <w:szCs w:val="18"/>
          <w:shd w:val="clear" w:color="auto" w:fill="FFFFFF"/>
        </w:rPr>
        <w:t>- вид на жительство лица без гражданства;</w:t>
      </w:r>
    </w:p>
    <w:p w14:paraId="2B74D61E" w14:textId="21A3299B" w:rsidR="00DD3312" w:rsidRPr="00DD3312" w:rsidRDefault="00DD3312" w:rsidP="00DD3312">
      <w:pPr>
        <w:spacing w:after="0" w:line="240" w:lineRule="auto"/>
        <w:ind w:left="1418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74460">
        <w:rPr>
          <w:rFonts w:ascii="Arial" w:hAnsi="Arial" w:cs="Arial"/>
          <w:color w:val="000000"/>
          <w:sz w:val="18"/>
          <w:szCs w:val="18"/>
          <w:shd w:val="clear" w:color="auto" w:fill="FFFFFF"/>
        </w:rPr>
        <w:t>- временное удостоверение личности лица без гражданства в Российской Федерации.</w:t>
      </w:r>
    </w:p>
    <w:p w14:paraId="079056FA" w14:textId="77777777" w:rsidR="00DD3312" w:rsidRDefault="00DD3312" w:rsidP="0057520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4D75193E" w14:textId="3B13C75E" w:rsidR="00447403" w:rsidRPr="00447403" w:rsidRDefault="00447403" w:rsidP="00447403">
      <w:pPr>
        <w:pStyle w:val="a7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</w:t>
      </w:r>
    </w:p>
    <w:p w14:paraId="4ABFC998" w14:textId="77777777" w:rsidR="00B86EDC" w:rsidRPr="00B86EDC" w:rsidRDefault="00B86EDC" w:rsidP="00B86EDC">
      <w:pPr>
        <w:spacing w:after="0" w:line="240" w:lineRule="auto"/>
        <w:ind w:left="1416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3AA59F64" w14:textId="77777777" w:rsidR="00B86EDC" w:rsidRPr="00B86EDC" w:rsidRDefault="00B86EDC" w:rsidP="00975DA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B86EDC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Для пребывания на месте отдыха</w:t>
      </w:r>
    </w:p>
    <w:p w14:paraId="7EE08AA1" w14:textId="77777777" w:rsidR="00B86EDC" w:rsidRDefault="00BB4628" w:rsidP="00B86EDC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50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страховых полисов, </w:t>
      </w:r>
    </w:p>
    <w:p w14:paraId="07333163" w14:textId="77777777" w:rsidR="00B86EDC" w:rsidRDefault="00BB4628" w:rsidP="00B86EDC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750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ваучеров, </w:t>
      </w:r>
    </w:p>
    <w:p w14:paraId="51FA4FD9" w14:textId="77777777" w:rsidR="00B86EDC" w:rsidRDefault="00B86EDC" w:rsidP="00B86EDC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водительские права, </w:t>
      </w:r>
      <w:r w:rsidR="00BB4628" w:rsidRPr="007750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если планируете брать автомобиль напрокат</w:t>
      </w:r>
      <w:r w:rsidR="002A062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14:paraId="0AD60A1B" w14:textId="77777777" w:rsidR="00005CA7" w:rsidRDefault="00005CA7" w:rsidP="00005CA7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504E7238" w14:textId="77777777" w:rsidR="002A062A" w:rsidRDefault="002A062A" w:rsidP="00005CA7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6C80A1F6" w14:textId="77777777" w:rsidR="00005CA7" w:rsidRPr="00005CA7" w:rsidRDefault="00005CA7" w:rsidP="00005CA7">
      <w:pPr>
        <w:spacing w:after="0" w:line="240" w:lineRule="auto"/>
        <w:ind w:left="360"/>
        <w:rPr>
          <w:rFonts w:ascii="Arial" w:eastAsia="Times New Roman" w:hAnsi="Arial" w:cs="Arial"/>
          <w:b/>
          <w:color w:val="000000"/>
          <w:lang w:eastAsia="ru-RU"/>
        </w:rPr>
      </w:pPr>
      <w:r w:rsidRPr="00005CA7">
        <w:rPr>
          <w:rFonts w:ascii="Arial" w:eastAsia="Times New Roman" w:hAnsi="Arial" w:cs="Arial"/>
          <w:b/>
          <w:color w:val="000000"/>
          <w:lang w:eastAsia="ru-RU"/>
        </w:rPr>
        <w:t>Правила авиаперелета</w:t>
      </w:r>
    </w:p>
    <w:p w14:paraId="1DD24F7C" w14:textId="77777777" w:rsidR="00005CA7" w:rsidRPr="00005CA7" w:rsidRDefault="00005CA7" w:rsidP="00005CA7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283FF7EE" w14:textId="77777777" w:rsidR="00005CA7" w:rsidRPr="001375B9" w:rsidRDefault="00005CA7" w:rsidP="00005CA7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</w:pPr>
      <w:r w:rsidRPr="001375B9"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>Особенности перелета с детьми до 2-х лет</w:t>
      </w:r>
    </w:p>
    <w:p w14:paraId="39171B8F" w14:textId="77777777" w:rsidR="001375B9" w:rsidRPr="001375B9" w:rsidRDefault="001375B9" w:rsidP="00005CA7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Как правило</w:t>
      </w:r>
      <w:r w:rsidRPr="001375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при полетах по России один взрослый пассажир имеет право абсолютно бесплатно провезти с собой одного ребенка до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2-</w:t>
      </w:r>
      <w:r w:rsidRPr="001375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 лет, держа его при этом, на руках.</w:t>
      </w:r>
    </w:p>
    <w:p w14:paraId="46891C55" w14:textId="77777777" w:rsidR="00005CA7" w:rsidRPr="00005CA7" w:rsidRDefault="00005CA7" w:rsidP="00005CA7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05CA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большинства авиакомпаний дей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ствует правило, по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которому</w:t>
      </w:r>
      <w:r w:rsidR="001375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,в</w:t>
      </w:r>
      <w:proofErr w:type="spellEnd"/>
      <w:proofErr w:type="gram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</w:t>
      </w:r>
      <w:r w:rsidR="001375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учае, </w:t>
      </w:r>
      <w:r w:rsidRPr="00005CA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если на момент нахождения в туре ребенку исполняется 2 года, на обратном рейсе для него необходимо приобрести отдельный </w:t>
      </w:r>
      <w:r w:rsidR="001375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(оплачиваемый) </w:t>
      </w:r>
      <w:r w:rsidRPr="00005CA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билет.</w:t>
      </w:r>
    </w:p>
    <w:p w14:paraId="1510CB7D" w14:textId="77777777" w:rsidR="00005CA7" w:rsidRPr="00005CA7" w:rsidRDefault="00005CA7" w:rsidP="00005CA7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405B2F63" w14:textId="77777777" w:rsidR="00005CA7" w:rsidRPr="00005CA7" w:rsidRDefault="00005CA7" w:rsidP="00005CA7">
      <w:pPr>
        <w:spacing w:after="0" w:line="240" w:lineRule="auto"/>
        <w:ind w:left="36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005CA7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Важно!</w:t>
      </w:r>
    </w:p>
    <w:p w14:paraId="0535AC8E" w14:textId="77777777" w:rsidR="00005CA7" w:rsidRPr="00005CA7" w:rsidRDefault="00005CA7" w:rsidP="00005CA7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05CA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Для оформления авиабилетов по внутренним перевозкам обязательным требованием авиакомпаний является наличие </w:t>
      </w:r>
      <w:r w:rsidR="001375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 w:rsidRPr="00005CA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тчества пассажира, если он является гражданином РФ. </w:t>
      </w:r>
      <w:r w:rsidR="005A23C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 w:rsidRPr="00005CA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тчества </w:t>
      </w:r>
      <w:proofErr w:type="spellStart"/>
      <w:r w:rsidRPr="00005CA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пассажиров</w:t>
      </w:r>
      <w:r w:rsidR="005A23C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просим</w:t>
      </w:r>
      <w:proofErr w:type="spellEnd"/>
      <w:r w:rsidR="005A23C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указывать через пробел в</w:t>
      </w:r>
      <w:r w:rsidR="005A23C5" w:rsidRPr="00005CA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поле ИМЯ</w:t>
      </w:r>
      <w:r w:rsidR="00DB531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071F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бронировании</w:t>
      </w:r>
      <w:r w:rsidR="005A23C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заказа</w:t>
      </w:r>
      <w:r w:rsidRPr="00005CA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  <w:r w:rsidR="001375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Правило действует п</w:t>
      </w:r>
      <w:r w:rsidRPr="00005CA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 всем направлениям РФ, в том числе Симферополь.</w:t>
      </w:r>
    </w:p>
    <w:p w14:paraId="772970EA" w14:textId="77777777" w:rsidR="00005CA7" w:rsidRDefault="00005CA7" w:rsidP="00005CA7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0BDDBD18" w14:textId="77777777" w:rsidR="00975DA4" w:rsidRPr="00BB4628" w:rsidRDefault="00975DA4" w:rsidP="00975DA4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54ABED67" w14:textId="77777777" w:rsidR="002C25FE" w:rsidRDefault="001E4B4C" w:rsidP="002C25FE">
      <w:pPr>
        <w:spacing w:after="0" w:line="240" w:lineRule="auto"/>
        <w:ind w:firstLine="284"/>
        <w:rPr>
          <w:rFonts w:ascii="Arial" w:eastAsia="Times New Roman" w:hAnsi="Arial" w:cs="Arial"/>
          <w:b/>
          <w:b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>Вылет</w:t>
      </w:r>
    </w:p>
    <w:p w14:paraId="62BF5E49" w14:textId="77777777" w:rsidR="00242EF4" w:rsidRDefault="00242EF4" w:rsidP="002C25FE">
      <w:pPr>
        <w:spacing w:after="0" w:line="240" w:lineRule="auto"/>
        <w:ind w:firstLine="284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14:paraId="6290F680" w14:textId="77777777" w:rsidR="000A44DA" w:rsidRDefault="00485532" w:rsidP="000A44DA">
      <w:pPr>
        <w:spacing w:after="0" w:line="240" w:lineRule="auto"/>
        <w:ind w:left="28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85532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На внутренние рейсы регистрация в аэропорту заканчивается за 40-30 минут до </w:t>
      </w:r>
      <w:proofErr w:type="spellStart"/>
      <w:r w:rsidRPr="00485532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вылета</w:t>
      </w:r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.Пассажирам</w:t>
      </w:r>
      <w:proofErr w:type="spellEnd"/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необходимо зарегистрироваться на рейс не позднее указанного </w:t>
      </w:r>
      <w:proofErr w:type="spellStart"/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времени.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Оптимальным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временем прибытия </w:t>
      </w:r>
      <w:r w:rsidR="00BB4628" w:rsidRPr="00BB46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аэропорт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является 2 -1,5</w:t>
      </w:r>
      <w:r w:rsidR="00BB4628" w:rsidRPr="00BB46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часа до вылета.</w:t>
      </w:r>
    </w:p>
    <w:p w14:paraId="6E4D807D" w14:textId="77777777" w:rsidR="000A44DA" w:rsidRDefault="000A44DA" w:rsidP="000A44DA">
      <w:pPr>
        <w:spacing w:after="0" w:line="240" w:lineRule="auto"/>
        <w:ind w:left="28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2E471C25" w14:textId="77777777" w:rsidR="000A44DA" w:rsidRDefault="00BB4628" w:rsidP="00485532">
      <w:pPr>
        <w:spacing w:after="0" w:line="240" w:lineRule="auto"/>
        <w:ind w:left="28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B46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Помните о норме бесплатного провоза багажа и доплате за сверхнормативный багаж. </w:t>
      </w:r>
    </w:p>
    <w:p w14:paraId="790F7E18" w14:textId="77777777" w:rsidR="000A44DA" w:rsidRDefault="00BB4628" w:rsidP="00485532">
      <w:pPr>
        <w:spacing w:after="0" w:line="240" w:lineRule="auto"/>
        <w:ind w:left="28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B46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билетах указывается местное время. </w:t>
      </w:r>
    </w:p>
    <w:p w14:paraId="626569EF" w14:textId="77777777" w:rsidR="00BB4628" w:rsidRPr="00BB4628" w:rsidRDefault="00BB4628" w:rsidP="00485532">
      <w:pPr>
        <w:spacing w:after="0" w:line="240" w:lineRule="auto"/>
        <w:ind w:left="28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A44DA"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>Для посадки на рейс Вам необходимо</w:t>
      </w:r>
      <w:r w:rsidRPr="00BB46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14:paraId="679DE28B" w14:textId="77777777" w:rsidR="00BB4628" w:rsidRPr="00BB4628" w:rsidRDefault="00BB4628" w:rsidP="00975DA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B46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Зарегистрироваться на Ваш рейс на стойке регистрации и получить посадочный талон. Номер стойки регистрации указывается на центральном табло напротив номера Вашего рейса. Все вопросы о номере Вашего места в самолете решаются только на стойке регистрации.</w:t>
      </w:r>
    </w:p>
    <w:p w14:paraId="2F08DDD7" w14:textId="77777777" w:rsidR="00BB4628" w:rsidRDefault="00BB4628" w:rsidP="00975DA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B46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Произвести посадку в самолет через выход, номер которого указан на посадочном талоне.</w:t>
      </w:r>
      <w:r w:rsidR="001F27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14:paraId="023357CD" w14:textId="77777777" w:rsidR="001F2769" w:rsidRDefault="00242EF4" w:rsidP="001F2769">
      <w:pPr>
        <w:spacing w:after="0" w:line="240" w:lineRule="auto"/>
        <w:ind w:left="360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>Туристический сбор на курортах РФ</w:t>
      </w:r>
    </w:p>
    <w:p w14:paraId="06BC0D05" w14:textId="77777777" w:rsidR="00242EF4" w:rsidRPr="00242EF4" w:rsidRDefault="00242EF4" w:rsidP="001F2769">
      <w:pPr>
        <w:spacing w:after="0" w:line="240" w:lineRule="auto"/>
        <w:ind w:left="360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14:paraId="774C3F79" w14:textId="77777777" w:rsidR="001F2769" w:rsidRPr="00242EF4" w:rsidRDefault="001F2769" w:rsidP="001F2769">
      <w:pPr>
        <w:spacing w:after="0" w:line="240" w:lineRule="auto"/>
        <w:ind w:left="360"/>
        <w:rPr>
          <w:rFonts w:ascii="Arial" w:eastAsia="Times New Roman" w:hAnsi="Arial" w:cs="Arial"/>
          <w:sz w:val="18"/>
          <w:szCs w:val="18"/>
          <w:lang w:eastAsia="ru-RU"/>
        </w:rPr>
      </w:pPr>
      <w:r w:rsidRPr="00242EF4">
        <w:rPr>
          <w:rFonts w:ascii="Arial" w:eastAsia="Times New Roman" w:hAnsi="Arial" w:cs="Arial"/>
          <w:sz w:val="18"/>
          <w:szCs w:val="18"/>
          <w:lang w:eastAsia="ru-RU"/>
        </w:rPr>
        <w:t>Согласно Федерального закона от 29 июля 2017 года № 214-ФЗ "О проведении эксперимента по развитию курортной инфраструктуры» на территории Республики Крым, Краснодарского и Ставропольского края вводится курортный сбор:</w:t>
      </w:r>
    </w:p>
    <w:p w14:paraId="432C00CE" w14:textId="77777777" w:rsidR="001F2769" w:rsidRPr="00242EF4" w:rsidRDefault="001F2769" w:rsidP="001F2769">
      <w:pPr>
        <w:spacing w:after="0" w:line="240" w:lineRule="auto"/>
        <w:ind w:left="360"/>
        <w:rPr>
          <w:rFonts w:ascii="Arial" w:eastAsia="Times New Roman" w:hAnsi="Arial" w:cs="Arial"/>
          <w:sz w:val="18"/>
          <w:szCs w:val="18"/>
          <w:lang w:eastAsia="ru-RU"/>
        </w:rPr>
      </w:pPr>
    </w:p>
    <w:p w14:paraId="0A27B322" w14:textId="77777777" w:rsidR="001F2769" w:rsidRPr="00242EF4" w:rsidRDefault="001F2769" w:rsidP="001F2769">
      <w:pPr>
        <w:spacing w:after="0" w:line="240" w:lineRule="auto"/>
        <w:ind w:left="360"/>
        <w:rPr>
          <w:rFonts w:ascii="Arial" w:eastAsia="Times New Roman" w:hAnsi="Arial" w:cs="Arial"/>
          <w:sz w:val="18"/>
          <w:szCs w:val="18"/>
          <w:lang w:eastAsia="ru-RU"/>
        </w:rPr>
      </w:pPr>
      <w:r w:rsidRPr="00BC4AEC">
        <w:rPr>
          <w:rFonts w:ascii="Arial" w:eastAsia="Times New Roman" w:hAnsi="Arial" w:cs="Arial"/>
          <w:sz w:val="18"/>
          <w:szCs w:val="18"/>
          <w:u w:val="single"/>
          <w:lang w:eastAsia="ru-RU"/>
        </w:rPr>
        <w:t>Краснодарский край</w:t>
      </w:r>
      <w:r w:rsidRPr="00242EF4">
        <w:rPr>
          <w:rFonts w:ascii="Arial" w:eastAsia="Times New Roman" w:hAnsi="Arial" w:cs="Arial"/>
          <w:sz w:val="18"/>
          <w:szCs w:val="18"/>
          <w:lang w:eastAsia="ru-RU"/>
        </w:rPr>
        <w:t>: с 16 июля 2018 года – 10 рублей в сутки</w:t>
      </w:r>
      <w:r w:rsidR="00DB5310">
        <w:rPr>
          <w:rFonts w:ascii="Arial" w:eastAsia="Times New Roman" w:hAnsi="Arial" w:cs="Arial"/>
          <w:sz w:val="18"/>
          <w:szCs w:val="18"/>
          <w:lang w:eastAsia="ru-RU"/>
        </w:rPr>
        <w:t xml:space="preserve">. </w:t>
      </w:r>
      <w:r w:rsidR="00DB5310" w:rsidRPr="0029697B">
        <w:rPr>
          <w:rFonts w:ascii="Arial" w:eastAsia="Times New Roman" w:hAnsi="Arial" w:cs="Arial"/>
          <w:sz w:val="18"/>
          <w:szCs w:val="18"/>
          <w:lang w:eastAsia="ru-RU"/>
        </w:rPr>
        <w:t>С 1 января 2022</w:t>
      </w:r>
      <w:r w:rsidR="00DB5310" w:rsidRPr="00DB5310">
        <w:rPr>
          <w:rFonts w:ascii="Arial" w:eastAsia="Times New Roman" w:hAnsi="Arial" w:cs="Arial"/>
          <w:sz w:val="18"/>
          <w:szCs w:val="18"/>
          <w:lang w:eastAsia="ru-RU"/>
        </w:rPr>
        <w:t xml:space="preserve"> - 30  рублей в сутки, в Сочи - 50 рублей в сутки (</w:t>
      </w:r>
      <w:r w:rsidR="003E0D1B" w:rsidRPr="003E0D1B">
        <w:rPr>
          <w:rFonts w:ascii="Arial" w:eastAsia="Times New Roman" w:hAnsi="Arial" w:cs="Arial"/>
          <w:sz w:val="18"/>
          <w:szCs w:val="18"/>
          <w:lang w:eastAsia="ru-RU"/>
        </w:rPr>
        <w:t>федеральная территория «Сириус» - с 01.04.2023 - 50 рублей в сутки</w:t>
      </w:r>
      <w:r w:rsidR="00DB5310" w:rsidRPr="00DB5310">
        <w:rPr>
          <w:rFonts w:ascii="Arial" w:eastAsia="Times New Roman" w:hAnsi="Arial" w:cs="Arial"/>
          <w:sz w:val="18"/>
          <w:szCs w:val="18"/>
          <w:lang w:eastAsia="ru-RU"/>
        </w:rPr>
        <w:t>)</w:t>
      </w:r>
      <w:r w:rsidRPr="00242EF4">
        <w:rPr>
          <w:rFonts w:ascii="Arial" w:eastAsia="Times New Roman" w:hAnsi="Arial" w:cs="Arial"/>
          <w:sz w:val="18"/>
          <w:szCs w:val="18"/>
          <w:lang w:eastAsia="ru-RU"/>
        </w:rPr>
        <w:t>;</w:t>
      </w:r>
    </w:p>
    <w:p w14:paraId="300FE017" w14:textId="77777777" w:rsidR="001F2769" w:rsidRPr="00242EF4" w:rsidRDefault="001F2769" w:rsidP="001F2769">
      <w:pPr>
        <w:spacing w:after="0" w:line="240" w:lineRule="auto"/>
        <w:ind w:left="360"/>
        <w:rPr>
          <w:rFonts w:ascii="Arial" w:eastAsia="Times New Roman" w:hAnsi="Arial" w:cs="Arial"/>
          <w:sz w:val="18"/>
          <w:szCs w:val="18"/>
          <w:lang w:eastAsia="ru-RU"/>
        </w:rPr>
      </w:pPr>
      <w:r w:rsidRPr="00BC4AEC">
        <w:rPr>
          <w:rFonts w:ascii="Arial" w:eastAsia="Times New Roman" w:hAnsi="Arial" w:cs="Arial"/>
          <w:sz w:val="18"/>
          <w:szCs w:val="18"/>
          <w:u w:val="single"/>
          <w:lang w:eastAsia="ru-RU"/>
        </w:rPr>
        <w:t>Республика Крым</w:t>
      </w:r>
      <w:r w:rsidRPr="00242EF4">
        <w:rPr>
          <w:rFonts w:ascii="Arial" w:eastAsia="Times New Roman" w:hAnsi="Arial" w:cs="Arial"/>
          <w:sz w:val="18"/>
          <w:szCs w:val="18"/>
          <w:lang w:eastAsia="ru-RU"/>
        </w:rPr>
        <w:t>: с 1 мая до 30 сентября – десять рублей в сутки; с 1 января до 30 апреля и с 1 октября до 31 декабря не взимается. Введение курортного сбора переносится с 01.05.2019 на 01.05.2021 года.</w:t>
      </w:r>
    </w:p>
    <w:p w14:paraId="6C14A9CB" w14:textId="77777777" w:rsidR="001F2769" w:rsidRPr="00567C5D" w:rsidRDefault="001F2769" w:rsidP="001F2769">
      <w:pPr>
        <w:spacing w:after="0" w:line="240" w:lineRule="auto"/>
        <w:ind w:left="360"/>
        <w:rPr>
          <w:rFonts w:ascii="Arial" w:eastAsia="Times New Roman" w:hAnsi="Arial" w:cs="Arial"/>
          <w:sz w:val="18"/>
          <w:szCs w:val="18"/>
          <w:lang w:eastAsia="ru-RU"/>
        </w:rPr>
      </w:pPr>
      <w:r w:rsidRPr="00BC4AEC">
        <w:rPr>
          <w:rFonts w:ascii="Arial" w:eastAsia="Times New Roman" w:hAnsi="Arial" w:cs="Arial"/>
          <w:sz w:val="18"/>
          <w:szCs w:val="18"/>
          <w:u w:val="single"/>
          <w:lang w:eastAsia="ru-RU"/>
        </w:rPr>
        <w:t>Ставропольский край</w:t>
      </w:r>
      <w:r w:rsidR="0029697B">
        <w:rPr>
          <w:rFonts w:ascii="Arial" w:eastAsia="Times New Roman" w:hAnsi="Arial" w:cs="Arial"/>
          <w:sz w:val="18"/>
          <w:szCs w:val="18"/>
          <w:lang w:eastAsia="ru-RU"/>
        </w:rPr>
        <w:t xml:space="preserve">: </w:t>
      </w:r>
      <w:r w:rsidR="0029697B" w:rsidRPr="0029697B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с </w:t>
      </w:r>
      <w:r w:rsidRPr="0029697B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1 </w:t>
      </w:r>
      <w:r w:rsidR="0029697B" w:rsidRPr="0029697B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января </w:t>
      </w:r>
      <w:r w:rsidRPr="0029697B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20</w:t>
      </w:r>
      <w:r w:rsidR="0029697B" w:rsidRPr="0029697B">
        <w:rPr>
          <w:rFonts w:ascii="Arial" w:eastAsia="Times New Roman" w:hAnsi="Arial" w:cs="Arial"/>
          <w:b/>
          <w:sz w:val="18"/>
          <w:szCs w:val="18"/>
          <w:lang w:eastAsia="ru-RU"/>
        </w:rPr>
        <w:t>23</w:t>
      </w:r>
      <w:r w:rsidRPr="0029697B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года</w:t>
      </w:r>
      <w:r w:rsidRPr="00242EF4">
        <w:rPr>
          <w:rFonts w:ascii="Arial" w:eastAsia="Times New Roman" w:hAnsi="Arial" w:cs="Arial"/>
          <w:sz w:val="18"/>
          <w:szCs w:val="18"/>
          <w:lang w:eastAsia="ru-RU"/>
        </w:rPr>
        <w:t xml:space="preserve"> – </w:t>
      </w:r>
      <w:r w:rsidR="0029697B">
        <w:rPr>
          <w:rFonts w:ascii="Arial" w:eastAsia="Times New Roman" w:hAnsi="Arial" w:cs="Arial"/>
          <w:sz w:val="18"/>
          <w:szCs w:val="18"/>
          <w:lang w:eastAsia="ru-RU"/>
        </w:rPr>
        <w:t>10</w:t>
      </w:r>
      <w:r w:rsidRPr="00242EF4">
        <w:rPr>
          <w:rFonts w:ascii="Arial" w:eastAsia="Times New Roman" w:hAnsi="Arial" w:cs="Arial"/>
          <w:sz w:val="18"/>
          <w:szCs w:val="18"/>
          <w:lang w:eastAsia="ru-RU"/>
        </w:rPr>
        <w:t>0 рублей в сутки.</w:t>
      </w:r>
    </w:p>
    <w:p w14:paraId="6FC2CFF9" w14:textId="77777777" w:rsidR="00BC4AEC" w:rsidRPr="00567C5D" w:rsidRDefault="00BC4AEC" w:rsidP="001F2769">
      <w:pPr>
        <w:spacing w:after="0" w:line="240" w:lineRule="auto"/>
        <w:ind w:left="360"/>
        <w:rPr>
          <w:rFonts w:ascii="Arial" w:eastAsia="Times New Roman" w:hAnsi="Arial" w:cs="Arial"/>
          <w:sz w:val="18"/>
          <w:szCs w:val="18"/>
          <w:lang w:eastAsia="ru-RU"/>
        </w:rPr>
      </w:pPr>
    </w:p>
    <w:p w14:paraId="01C7F397" w14:textId="3FFB87F3" w:rsidR="00130077" w:rsidRDefault="00130077" w:rsidP="001F2769">
      <w:pPr>
        <w:spacing w:after="0" w:line="240" w:lineRule="auto"/>
        <w:ind w:left="360"/>
        <w:rPr>
          <w:rFonts w:ascii="Arial" w:eastAsia="Times New Roman" w:hAnsi="Arial" w:cs="Arial"/>
          <w:sz w:val="18"/>
          <w:szCs w:val="18"/>
          <w:u w:val="single"/>
          <w:lang w:val="en-US" w:eastAsia="ru-RU"/>
        </w:rPr>
      </w:pPr>
      <w:r w:rsidRPr="00130077">
        <w:rPr>
          <w:rFonts w:ascii="Arial" w:eastAsia="Times New Roman" w:hAnsi="Arial" w:cs="Arial"/>
          <w:sz w:val="18"/>
          <w:szCs w:val="18"/>
          <w:u w:val="single"/>
          <w:lang w:eastAsia="ru-RU"/>
        </w:rPr>
        <w:t>Республика Башкортостан</w:t>
      </w:r>
    </w:p>
    <w:p w14:paraId="5D5146AD" w14:textId="77777777" w:rsidR="00130077" w:rsidRPr="00130077" w:rsidRDefault="00130077" w:rsidP="00130077">
      <w:pPr>
        <w:numPr>
          <w:ilvl w:val="0"/>
          <w:numId w:val="19"/>
        </w:numPr>
        <w:shd w:val="clear" w:color="auto" w:fill="FFFFFF"/>
        <w:spacing w:after="360" w:line="240" w:lineRule="auto"/>
        <w:rPr>
          <w:rFonts w:ascii="Arial" w:eastAsia="Times New Roman" w:hAnsi="Arial" w:cs="Arial"/>
          <w:sz w:val="18"/>
          <w:szCs w:val="20"/>
          <w:lang w:eastAsia="ru-RU"/>
        </w:rPr>
      </w:pPr>
      <w:r w:rsidRPr="00130077">
        <w:rPr>
          <w:rFonts w:ascii="Arial" w:eastAsia="Times New Roman" w:hAnsi="Arial" w:cs="Arial"/>
          <w:sz w:val="18"/>
          <w:szCs w:val="20"/>
          <w:lang w:eastAsia="ru-RU"/>
        </w:rPr>
        <w:t>С 1 января 2025 года в соответствии с Федеральным законом от 6 октября 2003 года №131-ФЗ «Об общих принципах организации местного самоуправления в Российской Федерации», главой 33.1 части второй Налогового кодекса Российской Федерации, Уставом городского округа в г. Октябрьский Республики Башкортостан вводится туристический налог.</w:t>
      </w:r>
    </w:p>
    <w:p w14:paraId="121151FD" w14:textId="77777777" w:rsidR="00130077" w:rsidRPr="00130077" w:rsidRDefault="00130077" w:rsidP="00130077">
      <w:pPr>
        <w:shd w:val="clear" w:color="auto" w:fill="FFFFFF"/>
        <w:spacing w:after="360" w:line="240" w:lineRule="auto"/>
        <w:ind w:left="720"/>
        <w:rPr>
          <w:rFonts w:ascii="Arial" w:eastAsia="Times New Roman" w:hAnsi="Arial" w:cs="Arial"/>
          <w:sz w:val="18"/>
          <w:szCs w:val="20"/>
          <w:lang w:eastAsia="ru-RU"/>
        </w:rPr>
      </w:pPr>
      <w:r w:rsidRPr="00130077">
        <w:rPr>
          <w:rFonts w:ascii="Arial" w:eastAsia="Times New Roman" w:hAnsi="Arial" w:cs="Arial"/>
          <w:b/>
          <w:bCs/>
          <w:sz w:val="18"/>
          <w:szCs w:val="20"/>
          <w:lang w:eastAsia="ru-RU"/>
        </w:rPr>
        <w:t>Налоговые ставки:</w:t>
      </w:r>
      <w:r w:rsidRPr="00130077">
        <w:rPr>
          <w:rFonts w:ascii="Arial" w:eastAsia="Times New Roman" w:hAnsi="Arial" w:cs="Arial"/>
          <w:sz w:val="18"/>
          <w:szCs w:val="20"/>
          <w:lang w:eastAsia="ru-RU"/>
        </w:rPr>
        <w:br/>
        <w:t>1% от налоговой базы - в 2025 году;</w:t>
      </w:r>
      <w:r w:rsidRPr="00130077">
        <w:rPr>
          <w:rFonts w:ascii="Arial" w:eastAsia="Times New Roman" w:hAnsi="Arial" w:cs="Arial"/>
          <w:sz w:val="18"/>
          <w:szCs w:val="20"/>
          <w:lang w:eastAsia="ru-RU"/>
        </w:rPr>
        <w:br/>
        <w:t>2% от налоговой базы - в 2026 году;</w:t>
      </w:r>
      <w:r w:rsidRPr="00130077">
        <w:rPr>
          <w:rFonts w:ascii="Arial" w:eastAsia="Times New Roman" w:hAnsi="Arial" w:cs="Arial"/>
          <w:sz w:val="18"/>
          <w:szCs w:val="20"/>
          <w:lang w:eastAsia="ru-RU"/>
        </w:rPr>
        <w:br/>
        <w:t>3% от налоговой базы - в 2027 году;</w:t>
      </w:r>
      <w:r w:rsidRPr="00130077">
        <w:rPr>
          <w:rFonts w:ascii="Arial" w:eastAsia="Times New Roman" w:hAnsi="Arial" w:cs="Arial"/>
          <w:sz w:val="18"/>
          <w:szCs w:val="20"/>
          <w:lang w:eastAsia="ru-RU"/>
        </w:rPr>
        <w:br/>
        <w:t>4% от налоговой базы - в 2028 году;</w:t>
      </w:r>
      <w:r w:rsidRPr="00130077">
        <w:rPr>
          <w:rFonts w:ascii="Arial" w:eastAsia="Times New Roman" w:hAnsi="Arial" w:cs="Arial"/>
          <w:sz w:val="18"/>
          <w:szCs w:val="20"/>
          <w:lang w:eastAsia="ru-RU"/>
        </w:rPr>
        <w:br/>
        <w:t>5% от налоговой базы - начиная с 2029 года.</w:t>
      </w:r>
      <w:r w:rsidRPr="00130077">
        <w:rPr>
          <w:rFonts w:ascii="Arial" w:eastAsia="Times New Roman" w:hAnsi="Arial" w:cs="Arial"/>
          <w:sz w:val="18"/>
          <w:szCs w:val="20"/>
          <w:lang w:eastAsia="ru-RU"/>
        </w:rPr>
        <w:br/>
        <w:t>Настоящее решение вступает в силу с 1 января 2025 года, но не ранее чем по истечении одного месяца со дня его официального опубликования в установленном порядке.</w:t>
      </w:r>
    </w:p>
    <w:p w14:paraId="3D83030B" w14:textId="77777777" w:rsidR="00130077" w:rsidRPr="00130077" w:rsidRDefault="00130077" w:rsidP="00130077">
      <w:pPr>
        <w:shd w:val="clear" w:color="auto" w:fill="FFFFFF"/>
        <w:spacing w:beforeAutospacing="1"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30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Перечень лиц, которым оказание услуг по размещению не облагается туристическим налогом:</w:t>
      </w:r>
    </w:p>
    <w:p w14:paraId="6618964F" w14:textId="77777777" w:rsidR="00130077" w:rsidRPr="00130077" w:rsidRDefault="00130077" w:rsidP="0013007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3007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инвалиды I и II групп, инвалиды с детства, дети-инвалиды;</w:t>
      </w:r>
    </w:p>
    <w:p w14:paraId="584B4251" w14:textId="77777777" w:rsidR="00130077" w:rsidRPr="00130077" w:rsidRDefault="00130077" w:rsidP="0013007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3007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ветераны и инвалиды боевых действий;</w:t>
      </w:r>
    </w:p>
    <w:p w14:paraId="5A3C13A9" w14:textId="77777777" w:rsidR="00130077" w:rsidRPr="00130077" w:rsidRDefault="00130077" w:rsidP="0013007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3007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лица, принимающие (принимавшие) участие в СВО, лица, выполняющие (выполнявшие) возложенные на них задачи на территориях Украины, ДПР, ЛНР, Запорожской и Херсонской областей в период проведения СВО;</w:t>
      </w:r>
    </w:p>
    <w:p w14:paraId="4DCB2C5C" w14:textId="77777777" w:rsidR="00130077" w:rsidRPr="00130077" w:rsidRDefault="00130077" w:rsidP="0013007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3007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лица, удостоенные званий Героя Советского Союза, Героя РФ или являющиеся полными кавалерами ордена Славы;</w:t>
      </w:r>
    </w:p>
    <w:p w14:paraId="0671A9D4" w14:textId="77777777" w:rsidR="00130077" w:rsidRPr="00130077" w:rsidRDefault="00130077" w:rsidP="0013007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3007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лица, удостоенные званий Героя Социалистического Труда, Героя Труда РФ или награжденные орденом Трудовой Славы трех степеней;</w:t>
      </w:r>
    </w:p>
    <w:p w14:paraId="518CECC7" w14:textId="77777777" w:rsidR="00130077" w:rsidRPr="00130077" w:rsidRDefault="00130077" w:rsidP="0013007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3007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иные лица, предусмотренные п. 2 ст. 418.4 НК РФ.</w:t>
      </w:r>
    </w:p>
    <w:p w14:paraId="26646211" w14:textId="77777777" w:rsidR="00130077" w:rsidRPr="00130077" w:rsidRDefault="00130077" w:rsidP="00130077">
      <w:pPr>
        <w:numPr>
          <w:ilvl w:val="0"/>
          <w:numId w:val="20"/>
        </w:numPr>
        <w:shd w:val="clear" w:color="auto" w:fill="FFFFFF"/>
        <w:spacing w:before="100" w:beforeAutospacing="1" w:after="45" w:line="240" w:lineRule="auto"/>
        <w:rPr>
          <w:rFonts w:ascii="Arial" w:eastAsia="Times New Roman" w:hAnsi="Arial" w:cs="Arial"/>
          <w:sz w:val="18"/>
          <w:szCs w:val="20"/>
          <w:lang w:eastAsia="ru-RU"/>
        </w:rPr>
      </w:pPr>
      <w:r w:rsidRPr="00130077">
        <w:rPr>
          <w:rFonts w:ascii="Arial" w:eastAsia="Times New Roman" w:hAnsi="Arial" w:cs="Arial"/>
          <w:sz w:val="18"/>
          <w:szCs w:val="20"/>
          <w:lang w:eastAsia="ru-RU"/>
        </w:rPr>
        <w:t xml:space="preserve">В соответствии с изменениями в Налоговом кодексе Российской Федерации внесенными Федеральным законом от 12.07.2024 № 176-ФЗ и на основании решения № 164 от 28 ноября 2024 года Совета сельского поселения </w:t>
      </w:r>
      <w:proofErr w:type="spellStart"/>
      <w:r w:rsidRPr="00130077">
        <w:rPr>
          <w:rFonts w:ascii="Arial" w:eastAsia="Times New Roman" w:hAnsi="Arial" w:cs="Arial"/>
          <w:sz w:val="18"/>
          <w:szCs w:val="20"/>
          <w:lang w:eastAsia="ru-RU"/>
        </w:rPr>
        <w:t>Абзаковский</w:t>
      </w:r>
      <w:proofErr w:type="spellEnd"/>
      <w:r w:rsidRPr="00130077">
        <w:rPr>
          <w:rFonts w:ascii="Arial" w:eastAsia="Times New Roman" w:hAnsi="Arial" w:cs="Arial"/>
          <w:sz w:val="18"/>
          <w:szCs w:val="20"/>
          <w:lang w:eastAsia="ru-RU"/>
        </w:rPr>
        <w:t xml:space="preserve"> сельсовет муниципального района Белорецкий район Республики Башкортостан с 1 января 2025 года вводится туристический налог. Налоговая ставка в 2025 году устанавливается в размере – 1 %, но не менее 100 рублей в сутки за человека.</w:t>
      </w:r>
    </w:p>
    <w:p w14:paraId="7412DC7F" w14:textId="77777777" w:rsidR="00130077" w:rsidRPr="008932B8" w:rsidRDefault="00130077" w:rsidP="00130077">
      <w:pPr>
        <w:numPr>
          <w:ilvl w:val="0"/>
          <w:numId w:val="20"/>
        </w:numPr>
        <w:shd w:val="clear" w:color="auto" w:fill="FFFFFF"/>
        <w:spacing w:before="100" w:beforeAutospacing="1" w:after="45" w:line="240" w:lineRule="auto"/>
        <w:rPr>
          <w:rFonts w:ascii="Helvetica" w:eastAsia="Times New Roman" w:hAnsi="Helvetica"/>
          <w:color w:val="1D3C47"/>
          <w:sz w:val="20"/>
          <w:szCs w:val="20"/>
          <w:lang w:eastAsia="ru-RU"/>
        </w:rPr>
      </w:pPr>
      <w:r w:rsidRPr="00130077">
        <w:rPr>
          <w:rFonts w:ascii="Arial" w:eastAsia="Times New Roman" w:hAnsi="Arial" w:cs="Arial"/>
          <w:sz w:val="18"/>
          <w:szCs w:val="20"/>
          <w:lang w:eastAsia="ru-RU"/>
        </w:rPr>
        <w:t>С 01.01.2025 года в гостинице "Белебей" ИНН 0255023212 вводится туристический налог в размере 1 % от стоимости проживания, не менее 100 рублей за каждый день. Туристический налог входит в стоимость проживания.</w:t>
      </w:r>
    </w:p>
    <w:p w14:paraId="0978CAB6" w14:textId="59D0C96D" w:rsidR="008932B8" w:rsidRDefault="008932B8" w:rsidP="008932B8">
      <w:pPr>
        <w:numPr>
          <w:ilvl w:val="0"/>
          <w:numId w:val="20"/>
        </w:numPr>
        <w:shd w:val="clear" w:color="auto" w:fill="FFFFFF"/>
        <w:spacing w:before="100" w:beforeAutospacing="1" w:after="45" w:line="240" w:lineRule="auto"/>
        <w:rPr>
          <w:rFonts w:ascii="Arial" w:eastAsia="Times New Roman" w:hAnsi="Arial" w:cs="Arial"/>
          <w:sz w:val="18"/>
          <w:szCs w:val="20"/>
          <w:lang w:eastAsia="ru-RU"/>
        </w:rPr>
      </w:pPr>
      <w:r w:rsidRPr="008932B8">
        <w:rPr>
          <w:rFonts w:ascii="Arial" w:eastAsia="Times New Roman" w:hAnsi="Arial" w:cs="Arial"/>
          <w:sz w:val="18"/>
          <w:szCs w:val="20"/>
          <w:lang w:eastAsia="ru-RU"/>
        </w:rPr>
        <w:t xml:space="preserve">В соответствии с изменениями в Налоговом кодексе Российской Федерации внесенными Федеральным законом от 12.07.2024 № 176-ФЗ и на основании решения №81 от 27 ноября 2024 года Совета сельского поселения </w:t>
      </w:r>
      <w:proofErr w:type="spellStart"/>
      <w:r w:rsidRPr="008932B8">
        <w:rPr>
          <w:rFonts w:ascii="Arial" w:eastAsia="Times New Roman" w:hAnsi="Arial" w:cs="Arial"/>
          <w:sz w:val="18"/>
          <w:szCs w:val="20"/>
          <w:lang w:eastAsia="ru-RU"/>
        </w:rPr>
        <w:t>Ташбулатовский</w:t>
      </w:r>
      <w:proofErr w:type="spellEnd"/>
      <w:r w:rsidRPr="008932B8">
        <w:rPr>
          <w:rFonts w:ascii="Arial" w:eastAsia="Times New Roman" w:hAnsi="Arial" w:cs="Arial"/>
          <w:sz w:val="18"/>
          <w:szCs w:val="20"/>
          <w:lang w:eastAsia="ru-RU"/>
        </w:rPr>
        <w:t xml:space="preserve"> сельсовет муниципального района Абзелиловский район Республики Башкортостан с 1 января 2025 года вводится туристический налог. Налоговая ставка в 2025 году устанавливается в размере – 1 %, что соответствует минимальной установленной ставке 100 рублей в сутки за человека.</w:t>
      </w:r>
    </w:p>
    <w:p w14:paraId="5E4A34E7" w14:textId="0909776A" w:rsidR="005C239B" w:rsidRPr="005C239B" w:rsidRDefault="00F63782" w:rsidP="005C239B">
      <w:pPr>
        <w:shd w:val="clear" w:color="auto" w:fill="FFFFFF"/>
        <w:spacing w:after="45" w:line="240" w:lineRule="auto"/>
        <w:ind w:left="704" w:hanging="420"/>
        <w:rPr>
          <w:rFonts w:ascii="Arial" w:eastAsia="Times New Roman" w:hAnsi="Arial" w:cs="Arial"/>
          <w:sz w:val="18"/>
          <w:szCs w:val="20"/>
          <w:lang w:eastAsia="ru-RU"/>
        </w:rPr>
      </w:pPr>
      <w:r>
        <w:rPr>
          <w:rFonts w:ascii="Arial" w:eastAsia="Times New Roman" w:hAnsi="Arial" w:cs="Arial"/>
          <w:sz w:val="18"/>
          <w:szCs w:val="20"/>
          <w:lang w:eastAsia="ru-RU"/>
        </w:rPr>
        <w:t>5</w:t>
      </w:r>
      <w:r w:rsidR="005C239B" w:rsidRPr="005C239B">
        <w:rPr>
          <w:rFonts w:ascii="Arial" w:eastAsia="Times New Roman" w:hAnsi="Arial" w:cs="Arial"/>
          <w:sz w:val="18"/>
          <w:szCs w:val="20"/>
          <w:lang w:eastAsia="ru-RU"/>
        </w:rPr>
        <w:t xml:space="preserve">. </w:t>
      </w:r>
      <w:r w:rsidR="005C239B" w:rsidRPr="004F5303">
        <w:rPr>
          <w:rFonts w:ascii="Arial" w:eastAsia="Times New Roman" w:hAnsi="Arial" w:cs="Arial"/>
          <w:sz w:val="18"/>
          <w:szCs w:val="20"/>
          <w:lang w:eastAsia="ru-RU"/>
        </w:rPr>
        <w:tab/>
      </w:r>
      <w:r w:rsidR="005C239B" w:rsidRPr="005C239B">
        <w:rPr>
          <w:rFonts w:ascii="Arial" w:eastAsia="Times New Roman" w:hAnsi="Arial" w:cs="Arial"/>
          <w:sz w:val="18"/>
          <w:szCs w:val="20"/>
          <w:lang w:eastAsia="ru-RU"/>
        </w:rPr>
        <w:t xml:space="preserve">С 1 января 2025 года в Белорецком районе Башкирии начал действовать туристический налог. Размер налога составит один процент от стоимости </w:t>
      </w:r>
      <w:proofErr w:type="gramStart"/>
      <w:r w:rsidR="005C239B" w:rsidRPr="005C239B">
        <w:rPr>
          <w:rFonts w:ascii="Arial" w:eastAsia="Times New Roman" w:hAnsi="Arial" w:cs="Arial"/>
          <w:sz w:val="18"/>
          <w:szCs w:val="20"/>
          <w:lang w:eastAsia="ru-RU"/>
        </w:rPr>
        <w:t>проживания ,</w:t>
      </w:r>
      <w:proofErr w:type="gramEnd"/>
      <w:r w:rsidR="005C239B" w:rsidRPr="005C239B">
        <w:rPr>
          <w:rFonts w:ascii="Arial" w:eastAsia="Times New Roman" w:hAnsi="Arial" w:cs="Arial"/>
          <w:sz w:val="18"/>
          <w:szCs w:val="20"/>
          <w:lang w:eastAsia="ru-RU"/>
        </w:rPr>
        <w:t xml:space="preserve"> но не менее 100 рублей в сутки.</w:t>
      </w:r>
    </w:p>
    <w:p w14:paraId="2F9B5AE2" w14:textId="77777777" w:rsidR="00130077" w:rsidRPr="008932B8" w:rsidRDefault="00130077" w:rsidP="001F2769">
      <w:pPr>
        <w:spacing w:after="0" w:line="240" w:lineRule="auto"/>
        <w:ind w:left="360"/>
        <w:rPr>
          <w:rFonts w:ascii="Arial" w:eastAsia="Times New Roman" w:hAnsi="Arial" w:cs="Arial"/>
          <w:sz w:val="18"/>
          <w:szCs w:val="18"/>
          <w:lang w:eastAsia="ru-RU"/>
        </w:rPr>
      </w:pPr>
    </w:p>
    <w:p w14:paraId="5162B260" w14:textId="77777777" w:rsidR="00112CEE" w:rsidRDefault="00112CEE" w:rsidP="001F2769">
      <w:pPr>
        <w:spacing w:after="0" w:line="240" w:lineRule="auto"/>
        <w:ind w:left="360"/>
        <w:rPr>
          <w:rFonts w:ascii="Arial" w:eastAsia="Times New Roman" w:hAnsi="Arial" w:cs="Arial"/>
          <w:sz w:val="18"/>
          <w:szCs w:val="18"/>
          <w:lang w:eastAsia="ru-RU"/>
        </w:rPr>
      </w:pPr>
    </w:p>
    <w:p w14:paraId="5261FADE" w14:textId="77777777" w:rsidR="00112CEE" w:rsidRDefault="00112CEE" w:rsidP="00112CEE">
      <w:pPr>
        <w:pStyle w:val="a6"/>
        <w:ind w:left="284"/>
        <w:rPr>
          <w:rFonts w:ascii="Arial" w:hAnsi="Arial" w:cs="Arial"/>
          <w:b/>
          <w:lang w:eastAsia="ru-RU"/>
        </w:rPr>
      </w:pPr>
      <w:r w:rsidRPr="00112CEE">
        <w:rPr>
          <w:rFonts w:ascii="Arial" w:hAnsi="Arial" w:cs="Arial"/>
          <w:b/>
          <w:lang w:eastAsia="ru-RU"/>
        </w:rPr>
        <w:t xml:space="preserve">Документы, необходимые для заселения в </w:t>
      </w:r>
      <w:r w:rsidR="002A1357">
        <w:rPr>
          <w:rFonts w:ascii="Arial" w:hAnsi="Arial" w:cs="Arial"/>
          <w:b/>
          <w:lang w:eastAsia="ru-RU"/>
        </w:rPr>
        <w:t>с</w:t>
      </w:r>
      <w:r w:rsidRPr="00112CEE">
        <w:rPr>
          <w:rFonts w:ascii="Arial" w:hAnsi="Arial" w:cs="Arial"/>
          <w:b/>
          <w:lang w:eastAsia="ru-RU"/>
        </w:rPr>
        <w:t>анатори</w:t>
      </w:r>
      <w:r w:rsidR="002A1357">
        <w:rPr>
          <w:rFonts w:ascii="Arial" w:hAnsi="Arial" w:cs="Arial"/>
          <w:b/>
          <w:lang w:eastAsia="ru-RU"/>
        </w:rPr>
        <w:t>и</w:t>
      </w:r>
      <w:r w:rsidRPr="00112CEE">
        <w:rPr>
          <w:rFonts w:ascii="Arial" w:hAnsi="Arial" w:cs="Arial"/>
          <w:b/>
          <w:lang w:eastAsia="ru-RU"/>
        </w:rPr>
        <w:t xml:space="preserve"> Сочи</w:t>
      </w:r>
      <w:r w:rsidR="002A1357">
        <w:rPr>
          <w:rFonts w:ascii="Arial" w:hAnsi="Arial" w:cs="Arial"/>
          <w:b/>
          <w:lang w:eastAsia="ru-RU"/>
        </w:rPr>
        <w:t>, Крыма и других регионов</w:t>
      </w:r>
    </w:p>
    <w:p w14:paraId="13E2095E" w14:textId="77777777" w:rsidR="00112CEE" w:rsidRPr="00112CEE" w:rsidRDefault="00112CEE" w:rsidP="007D737B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12CEE">
        <w:rPr>
          <w:rFonts w:ascii="Arial" w:eastAsia="Times New Roman" w:hAnsi="Arial" w:cs="Arial"/>
          <w:sz w:val="18"/>
          <w:szCs w:val="18"/>
          <w:lang w:eastAsia="ru-RU"/>
        </w:rPr>
        <w:lastRenderedPageBreak/>
        <w:t xml:space="preserve">Для </w:t>
      </w:r>
      <w:r w:rsidR="007D737B" w:rsidRPr="007D737B">
        <w:rPr>
          <w:rFonts w:ascii="Arial" w:eastAsia="Times New Roman" w:hAnsi="Arial" w:cs="Arial"/>
          <w:sz w:val="18"/>
          <w:szCs w:val="18"/>
          <w:lang w:eastAsia="ru-RU"/>
        </w:rPr>
        <w:t xml:space="preserve">заселения в САНАТОРИИ Сочи и Крыма, а также в любых других регионах необходимо предоставлять справку об </w:t>
      </w:r>
      <w:proofErr w:type="spellStart"/>
      <w:r w:rsidR="007D737B" w:rsidRPr="007D737B">
        <w:rPr>
          <w:rFonts w:ascii="Arial" w:eastAsia="Times New Roman" w:hAnsi="Arial" w:cs="Arial"/>
          <w:sz w:val="18"/>
          <w:szCs w:val="18"/>
          <w:lang w:eastAsia="ru-RU"/>
        </w:rPr>
        <w:t>эпидокружении</w:t>
      </w:r>
      <w:proofErr w:type="spellEnd"/>
      <w:r w:rsidR="007D737B" w:rsidRPr="007D737B">
        <w:rPr>
          <w:rFonts w:ascii="Arial" w:eastAsia="Times New Roman" w:hAnsi="Arial" w:cs="Arial"/>
          <w:sz w:val="18"/>
          <w:szCs w:val="18"/>
          <w:lang w:eastAsia="ru-RU"/>
        </w:rPr>
        <w:t xml:space="preserve"> с информацией об отсутствии контакта с вероятными больными, полученную за 3 дня до заезда в санаторий. Справку Вы можете получить в поликлинике у участкового терапевта по месту жительства БЕСПЛАТНО.</w:t>
      </w:r>
    </w:p>
    <w:p w14:paraId="618E1225" w14:textId="77777777" w:rsidR="00112CEE" w:rsidRPr="00FE03AC" w:rsidRDefault="00112CEE" w:rsidP="007D737B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12CEE">
        <w:rPr>
          <w:rFonts w:ascii="Arial" w:eastAsia="Times New Roman" w:hAnsi="Arial" w:cs="Arial"/>
          <w:sz w:val="18"/>
          <w:szCs w:val="18"/>
          <w:lang w:eastAsia="ru-RU"/>
        </w:rPr>
        <w:t xml:space="preserve">Для </w:t>
      </w:r>
      <w:r w:rsidR="007D737B" w:rsidRPr="007D737B">
        <w:rPr>
          <w:rFonts w:ascii="Arial" w:eastAsia="Times New Roman" w:hAnsi="Arial" w:cs="Arial"/>
          <w:sz w:val="18"/>
          <w:szCs w:val="18"/>
          <w:lang w:eastAsia="ru-RU"/>
        </w:rPr>
        <w:t xml:space="preserve">туристов </w:t>
      </w:r>
      <w:proofErr w:type="gramStart"/>
      <w:r w:rsidR="007D737B" w:rsidRPr="007D737B">
        <w:rPr>
          <w:rFonts w:ascii="Arial" w:eastAsia="Times New Roman" w:hAnsi="Arial" w:cs="Arial"/>
          <w:sz w:val="18"/>
          <w:szCs w:val="18"/>
          <w:lang w:eastAsia="ru-RU"/>
        </w:rPr>
        <w:t>приезжающих  на</w:t>
      </w:r>
      <w:proofErr w:type="gramEnd"/>
      <w:r w:rsidR="007D737B" w:rsidRPr="007D737B">
        <w:rPr>
          <w:rFonts w:ascii="Arial" w:eastAsia="Times New Roman" w:hAnsi="Arial" w:cs="Arial"/>
          <w:sz w:val="18"/>
          <w:szCs w:val="18"/>
          <w:lang w:eastAsia="ru-RU"/>
        </w:rPr>
        <w:t xml:space="preserve"> отдых в санатории с лечением- необходимо оформленная санаторно-курортная карта.</w:t>
      </w:r>
    </w:p>
    <w:p w14:paraId="225AFBB8" w14:textId="77777777" w:rsidR="00FE03AC" w:rsidRPr="00FE03AC" w:rsidRDefault="00FE03AC" w:rsidP="00FE03AC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b/>
          <w:bCs/>
          <w:sz w:val="18"/>
          <w:lang w:eastAsia="ru-RU"/>
        </w:rPr>
      </w:pPr>
      <w:r w:rsidRPr="00FE03AC">
        <w:rPr>
          <w:rFonts w:ascii="Arial" w:eastAsia="Times New Roman" w:hAnsi="Arial" w:cs="Arial"/>
          <w:sz w:val="18"/>
          <w:szCs w:val="18"/>
          <w:lang w:eastAsia="ru-RU"/>
        </w:rPr>
        <w:t xml:space="preserve">Согласно Постановлению 519 от 01.04.2021 </w:t>
      </w:r>
    </w:p>
    <w:p w14:paraId="1777995D" w14:textId="77777777" w:rsidR="00D26A7D" w:rsidRDefault="00FE03AC" w:rsidP="00FE03AC">
      <w:pPr>
        <w:spacing w:after="0" w:line="240" w:lineRule="auto"/>
        <w:ind w:left="1080"/>
        <w:rPr>
          <w:rFonts w:ascii="Arial" w:eastAsia="Times New Roman" w:hAnsi="Arial" w:cs="Arial"/>
          <w:sz w:val="18"/>
          <w:szCs w:val="18"/>
          <w:lang w:eastAsia="ru-RU"/>
        </w:rPr>
      </w:pPr>
      <w:r w:rsidRPr="00FE03AC">
        <w:rPr>
          <w:rFonts w:ascii="Arial" w:eastAsia="Times New Roman" w:hAnsi="Arial" w:cs="Arial"/>
          <w:sz w:val="18"/>
          <w:szCs w:val="18"/>
          <w:lang w:eastAsia="ru-RU"/>
        </w:rPr>
        <w:t>при заезде несовершеннолетнего гостя с сопровождающими необходимо письменное согласие от законного представителя в свободной форме (опекуна, родителя).</w:t>
      </w:r>
    </w:p>
    <w:p w14:paraId="04B0BAB5" w14:textId="77777777" w:rsidR="0088521D" w:rsidRDefault="0088521D" w:rsidP="0088521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14:paraId="2537BC30" w14:textId="77777777" w:rsidR="0088521D" w:rsidRDefault="0088521D" w:rsidP="0088521D">
      <w:pPr>
        <w:pStyle w:val="a6"/>
        <w:ind w:left="284"/>
        <w:rPr>
          <w:rFonts w:ascii="Arial" w:hAnsi="Arial" w:cs="Arial"/>
          <w:b/>
          <w:lang w:eastAsia="ru-RU"/>
        </w:rPr>
      </w:pPr>
    </w:p>
    <w:p w14:paraId="6CE7B5A4" w14:textId="351DC926" w:rsidR="0088521D" w:rsidRDefault="0088521D" w:rsidP="0088521D">
      <w:pPr>
        <w:pStyle w:val="a6"/>
        <w:ind w:left="284"/>
        <w:rPr>
          <w:rFonts w:ascii="Arial" w:hAnsi="Arial" w:cs="Arial"/>
          <w:b/>
          <w:lang w:eastAsia="ru-RU"/>
        </w:rPr>
      </w:pPr>
      <w:r w:rsidRPr="0088521D">
        <w:rPr>
          <w:rFonts w:ascii="Arial" w:hAnsi="Arial" w:cs="Arial"/>
          <w:b/>
          <w:lang w:eastAsia="ru-RU"/>
        </w:rPr>
        <w:t>Расширен перечень документов для заселения в гостиницы</w:t>
      </w:r>
      <w:r>
        <w:rPr>
          <w:rFonts w:ascii="Arial" w:hAnsi="Arial" w:cs="Arial"/>
          <w:b/>
          <w:lang w:eastAsia="ru-RU"/>
        </w:rPr>
        <w:t xml:space="preserve"> </w:t>
      </w:r>
      <w:r w:rsidRPr="0088521D">
        <w:rPr>
          <w:rFonts w:ascii="Arial" w:hAnsi="Arial" w:cs="Arial"/>
          <w:b/>
          <w:lang w:eastAsia="ru-RU"/>
        </w:rPr>
        <w:t>Краснодарского края</w:t>
      </w:r>
    </w:p>
    <w:p w14:paraId="5A30A48E" w14:textId="77777777" w:rsidR="00A218F6" w:rsidRPr="00A218F6" w:rsidRDefault="00A218F6" w:rsidP="00A218F6">
      <w:pPr>
        <w:pStyle w:val="a6"/>
        <w:ind w:left="284"/>
        <w:rPr>
          <w:rFonts w:ascii="Arial" w:hAnsi="Arial" w:cs="Arial"/>
          <w:sz w:val="18"/>
          <w:szCs w:val="18"/>
        </w:rPr>
      </w:pPr>
      <w:r w:rsidRPr="00A218F6">
        <w:rPr>
          <w:rFonts w:ascii="Arial" w:hAnsi="Arial" w:cs="Arial"/>
          <w:sz w:val="18"/>
          <w:szCs w:val="18"/>
        </w:rPr>
        <w:t>С 09.11.25г для регистрации и заселения в объект размещения можно использовать паспорта гражданина Российской Федерации, удостоверяющего личность гражданина Российской Федерации на территории Российской Федерации (</w:t>
      </w:r>
      <w:r w:rsidRPr="0027566C">
        <w:rPr>
          <w:rFonts w:ascii="Arial" w:hAnsi="Arial" w:cs="Arial"/>
          <w:b/>
          <w:bCs/>
          <w:sz w:val="18"/>
          <w:szCs w:val="18"/>
        </w:rPr>
        <w:t>российский паспорт</w:t>
      </w:r>
      <w:r w:rsidRPr="00A218F6">
        <w:rPr>
          <w:rFonts w:ascii="Arial" w:hAnsi="Arial" w:cs="Arial"/>
          <w:sz w:val="18"/>
          <w:szCs w:val="18"/>
        </w:rPr>
        <w:t>), а также паспорт гражданина Российской Федерации, удостоверяющего личность гражданина Российской Федерации за пределами Российской Федерации (</w:t>
      </w:r>
      <w:r w:rsidRPr="0027566C">
        <w:rPr>
          <w:rFonts w:ascii="Arial" w:hAnsi="Arial" w:cs="Arial"/>
          <w:b/>
          <w:bCs/>
          <w:sz w:val="18"/>
          <w:szCs w:val="18"/>
        </w:rPr>
        <w:t>заграничный паспорт</w:t>
      </w:r>
      <w:r w:rsidRPr="00A218F6">
        <w:rPr>
          <w:rFonts w:ascii="Arial" w:hAnsi="Arial" w:cs="Arial"/>
          <w:sz w:val="18"/>
          <w:szCs w:val="18"/>
        </w:rPr>
        <w:t>).</w:t>
      </w:r>
    </w:p>
    <w:p w14:paraId="1725CF81" w14:textId="77777777" w:rsidR="00A218F6" w:rsidRPr="0027566C" w:rsidRDefault="00A218F6" w:rsidP="00A218F6">
      <w:pPr>
        <w:pStyle w:val="a6"/>
        <w:ind w:left="284"/>
        <w:rPr>
          <w:rFonts w:ascii="Arial" w:hAnsi="Arial" w:cs="Arial"/>
          <w:b/>
          <w:bCs/>
          <w:sz w:val="18"/>
          <w:szCs w:val="18"/>
        </w:rPr>
      </w:pPr>
      <w:r w:rsidRPr="0027566C">
        <w:rPr>
          <w:rFonts w:ascii="Arial" w:hAnsi="Arial" w:cs="Arial"/>
          <w:b/>
          <w:bCs/>
          <w:sz w:val="18"/>
          <w:szCs w:val="18"/>
        </w:rPr>
        <w:t>ВАЖНО! Заграничный паспорт применим ТОЛЬКО для достигших 14 лет.</w:t>
      </w:r>
    </w:p>
    <w:p w14:paraId="5A689A52" w14:textId="20963B44" w:rsidR="0088521D" w:rsidRPr="00D93262" w:rsidRDefault="00A218F6" w:rsidP="00A218F6">
      <w:pPr>
        <w:pStyle w:val="a6"/>
        <w:ind w:left="284"/>
        <w:rPr>
          <w:rFonts w:ascii="Arial" w:hAnsi="Arial" w:cs="Arial"/>
          <w:sz w:val="18"/>
          <w:szCs w:val="18"/>
        </w:rPr>
      </w:pPr>
      <w:r w:rsidRPr="00A218F6">
        <w:rPr>
          <w:rFonts w:ascii="Arial" w:hAnsi="Arial" w:cs="Arial"/>
          <w:sz w:val="18"/>
          <w:szCs w:val="18"/>
        </w:rPr>
        <w:t>Для лица, не достигшего 14-летнего возраста, по-прежнему необходимо свидетельство о рождении и документы на родителей; если ребенок заселяется без родителей, то необходимо свидетельство о рождении ребенка, документы сопровождающего + согласие родителей.</w:t>
      </w:r>
    </w:p>
    <w:p w14:paraId="53F1AE7A" w14:textId="273CD98F" w:rsidR="00A24443" w:rsidRPr="00A24443" w:rsidRDefault="00A24443" w:rsidP="00A218F6">
      <w:pPr>
        <w:pStyle w:val="a6"/>
        <w:ind w:left="284"/>
        <w:rPr>
          <w:rFonts w:ascii="Arial" w:hAnsi="Arial" w:cs="Arial"/>
          <w:sz w:val="18"/>
          <w:szCs w:val="18"/>
        </w:rPr>
      </w:pPr>
      <w:r w:rsidRPr="00874460">
        <w:rPr>
          <w:rFonts w:ascii="Arial" w:hAnsi="Arial" w:cs="Arial"/>
          <w:sz w:val="18"/>
          <w:szCs w:val="18"/>
        </w:rPr>
        <w:t xml:space="preserve">С 01 </w:t>
      </w:r>
      <w:r w:rsidR="0073235A" w:rsidRPr="00874460">
        <w:rPr>
          <w:rFonts w:ascii="Arial" w:hAnsi="Arial" w:cs="Arial"/>
          <w:sz w:val="18"/>
          <w:szCs w:val="18"/>
        </w:rPr>
        <w:t>марта</w:t>
      </w:r>
      <w:r w:rsidRPr="00874460">
        <w:rPr>
          <w:rFonts w:ascii="Arial" w:hAnsi="Arial" w:cs="Arial"/>
          <w:sz w:val="18"/>
          <w:szCs w:val="18"/>
        </w:rPr>
        <w:t xml:space="preserve"> 2026г </w:t>
      </w:r>
      <w:r w:rsidR="009E6FD4" w:rsidRPr="00874460">
        <w:rPr>
          <w:rFonts w:ascii="Arial" w:hAnsi="Arial" w:cs="Arial"/>
          <w:sz w:val="18"/>
          <w:szCs w:val="18"/>
        </w:rPr>
        <w:t>для регистрации и заселения в объект размещения можно использовать</w:t>
      </w:r>
      <w:r w:rsidRPr="00874460">
        <w:rPr>
          <w:rFonts w:ascii="Arial" w:hAnsi="Arial" w:cs="Arial"/>
          <w:sz w:val="18"/>
          <w:szCs w:val="18"/>
        </w:rPr>
        <w:t xml:space="preserve"> водительское удостоверение для граждан РФ</w:t>
      </w:r>
    </w:p>
    <w:p w14:paraId="50552134" w14:textId="77777777" w:rsidR="0088521D" w:rsidRDefault="0088521D" w:rsidP="0088521D">
      <w:pPr>
        <w:spacing w:after="0" w:line="240" w:lineRule="auto"/>
        <w:rPr>
          <w:rFonts w:ascii="Arial" w:eastAsia="Times New Roman" w:hAnsi="Arial" w:cs="Arial"/>
          <w:b/>
          <w:bCs/>
          <w:sz w:val="18"/>
          <w:lang w:eastAsia="ru-RU"/>
        </w:rPr>
      </w:pPr>
    </w:p>
    <w:p w14:paraId="62433E41" w14:textId="77777777" w:rsidR="00567C5D" w:rsidRPr="00242EF4" w:rsidRDefault="00567C5D" w:rsidP="00FE03AC">
      <w:pPr>
        <w:spacing w:after="0" w:line="240" w:lineRule="auto"/>
        <w:ind w:left="1080"/>
        <w:rPr>
          <w:rFonts w:ascii="Arial" w:eastAsia="Times New Roman" w:hAnsi="Arial" w:cs="Arial"/>
          <w:b/>
          <w:bCs/>
          <w:sz w:val="18"/>
          <w:lang w:eastAsia="ru-RU"/>
        </w:rPr>
      </w:pPr>
    </w:p>
    <w:p w14:paraId="48B829AA" w14:textId="77777777" w:rsidR="00727DDC" w:rsidRDefault="00727DDC" w:rsidP="00242EF4">
      <w:pPr>
        <w:pStyle w:val="a6"/>
        <w:ind w:left="284"/>
        <w:rPr>
          <w:rFonts w:ascii="Arial" w:hAnsi="Arial" w:cs="Arial"/>
          <w:b/>
          <w:lang w:eastAsia="ru-RU"/>
        </w:rPr>
      </w:pPr>
      <w:r w:rsidRPr="00242EF4">
        <w:rPr>
          <w:rFonts w:ascii="Arial" w:hAnsi="Arial" w:cs="Arial"/>
          <w:b/>
          <w:lang w:eastAsia="ru-RU"/>
        </w:rPr>
        <w:t xml:space="preserve">Трансфер </w:t>
      </w:r>
    </w:p>
    <w:p w14:paraId="5C2347BB" w14:textId="77777777" w:rsidR="00242EF4" w:rsidRPr="00242EF4" w:rsidRDefault="00242EF4" w:rsidP="00242EF4">
      <w:pPr>
        <w:pStyle w:val="a6"/>
        <w:ind w:left="284"/>
        <w:rPr>
          <w:rFonts w:ascii="Arial" w:hAnsi="Arial" w:cs="Arial"/>
          <w:b/>
          <w:lang w:eastAsia="ru-RU"/>
        </w:rPr>
      </w:pPr>
    </w:p>
    <w:p w14:paraId="5083BD21" w14:textId="77777777" w:rsidR="00727DDC" w:rsidRDefault="00727DDC" w:rsidP="00242EF4">
      <w:pPr>
        <w:pStyle w:val="a6"/>
        <w:ind w:left="284"/>
        <w:rPr>
          <w:rFonts w:ascii="Arial" w:hAnsi="Arial" w:cs="Arial"/>
          <w:b/>
          <w:sz w:val="18"/>
          <w:szCs w:val="18"/>
          <w:lang w:eastAsia="ru-RU"/>
        </w:rPr>
      </w:pPr>
      <w:r w:rsidRPr="00242EF4">
        <w:rPr>
          <w:rFonts w:ascii="Arial" w:hAnsi="Arial" w:cs="Arial"/>
          <w:b/>
          <w:sz w:val="18"/>
          <w:szCs w:val="18"/>
          <w:lang w:eastAsia="ru-RU"/>
        </w:rPr>
        <w:t>Сочи</w:t>
      </w:r>
      <w:r w:rsidR="004723E2">
        <w:rPr>
          <w:rFonts w:ascii="Arial" w:hAnsi="Arial" w:cs="Arial"/>
          <w:b/>
          <w:sz w:val="18"/>
          <w:szCs w:val="18"/>
          <w:lang w:eastAsia="ru-RU"/>
        </w:rPr>
        <w:t xml:space="preserve"> и Красная Поляна</w:t>
      </w:r>
    </w:p>
    <w:p w14:paraId="09874042" w14:textId="77777777" w:rsidR="00A02305" w:rsidRPr="00242EF4" w:rsidRDefault="00A02305" w:rsidP="00242EF4">
      <w:pPr>
        <w:pStyle w:val="a6"/>
        <w:ind w:left="284"/>
        <w:rPr>
          <w:rFonts w:ascii="Arial" w:hAnsi="Arial" w:cs="Arial"/>
          <w:b/>
          <w:sz w:val="18"/>
          <w:szCs w:val="18"/>
          <w:lang w:eastAsia="ru-RU"/>
        </w:rPr>
      </w:pPr>
    </w:p>
    <w:p w14:paraId="2DE05ED1" w14:textId="5CBAD9AA" w:rsidR="00A02305" w:rsidRPr="0019789D" w:rsidRDefault="00727DDC" w:rsidP="0019789D">
      <w:pPr>
        <w:pStyle w:val="a6"/>
        <w:ind w:left="284"/>
        <w:rPr>
          <w:rFonts w:ascii="Arial" w:hAnsi="Arial" w:cs="Arial"/>
          <w:sz w:val="18"/>
          <w:szCs w:val="18"/>
        </w:rPr>
      </w:pPr>
      <w:r w:rsidRPr="00242EF4">
        <w:rPr>
          <w:rFonts w:ascii="Arial" w:hAnsi="Arial" w:cs="Arial"/>
          <w:sz w:val="18"/>
          <w:szCs w:val="18"/>
        </w:rPr>
        <w:t xml:space="preserve">Туристов, прилетающих и забронировавших групповой/индивидуальный  трансфер, встречает супервайзер в зале прилета </w:t>
      </w:r>
      <w:r w:rsidR="004723E2">
        <w:rPr>
          <w:rFonts w:ascii="Arial" w:hAnsi="Arial" w:cs="Arial"/>
          <w:sz w:val="18"/>
          <w:szCs w:val="18"/>
        </w:rPr>
        <w:t xml:space="preserve">Международного </w:t>
      </w:r>
      <w:r w:rsidRPr="00242EF4">
        <w:rPr>
          <w:rFonts w:ascii="Arial" w:hAnsi="Arial" w:cs="Arial"/>
          <w:sz w:val="18"/>
          <w:szCs w:val="18"/>
        </w:rPr>
        <w:t xml:space="preserve">аэропорта </w:t>
      </w:r>
      <w:r w:rsidR="004723E2">
        <w:rPr>
          <w:rFonts w:ascii="Arial" w:hAnsi="Arial" w:cs="Arial"/>
          <w:sz w:val="18"/>
          <w:szCs w:val="18"/>
        </w:rPr>
        <w:t>г. Сочи</w:t>
      </w:r>
      <w:r w:rsidR="00A02305">
        <w:rPr>
          <w:rFonts w:ascii="Arial" w:hAnsi="Arial" w:cs="Arial"/>
          <w:sz w:val="18"/>
          <w:szCs w:val="18"/>
        </w:rPr>
        <w:t xml:space="preserve">, на </w:t>
      </w:r>
      <w:r w:rsidR="00A02305" w:rsidRPr="00A023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стойке компании </w:t>
      </w:r>
      <w:r w:rsidR="0019789D" w:rsidRPr="00242EF4">
        <w:rPr>
          <w:rFonts w:ascii="Arial" w:hAnsi="Arial" w:cs="Arial"/>
          <w:sz w:val="18"/>
          <w:szCs w:val="18"/>
        </w:rPr>
        <w:t xml:space="preserve"> «PEGAS Touristik»</w:t>
      </w:r>
      <w:r w:rsidR="00A02305" w:rsidRPr="00A023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которая находится в зале получения багажа, напротив 4-ой транспортерной ленты</w:t>
      </w:r>
      <w:r w:rsidR="00A0230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14:paraId="1367278D" w14:textId="77777777" w:rsidR="00727DDC" w:rsidRDefault="00727DDC" w:rsidP="00242EF4">
      <w:pPr>
        <w:pStyle w:val="a6"/>
        <w:ind w:left="284"/>
        <w:rPr>
          <w:rFonts w:ascii="Arial" w:hAnsi="Arial" w:cs="Arial"/>
          <w:sz w:val="18"/>
          <w:szCs w:val="18"/>
        </w:rPr>
      </w:pPr>
      <w:r w:rsidRPr="00242EF4">
        <w:rPr>
          <w:rFonts w:ascii="Arial" w:hAnsi="Arial" w:cs="Arial"/>
          <w:sz w:val="18"/>
          <w:szCs w:val="18"/>
        </w:rPr>
        <w:t>Контактный номер горячей линии по обсл</w:t>
      </w:r>
      <w:r w:rsidR="00242EF4">
        <w:rPr>
          <w:rFonts w:ascii="Arial" w:hAnsi="Arial" w:cs="Arial"/>
          <w:sz w:val="18"/>
          <w:szCs w:val="18"/>
        </w:rPr>
        <w:t xml:space="preserve">уживанию трансферов в г. Сочи: </w:t>
      </w:r>
      <w:r w:rsidR="004D6EE6" w:rsidRPr="004D6EE6">
        <w:rPr>
          <w:rFonts w:ascii="Arial" w:hAnsi="Arial" w:cs="Arial"/>
          <w:sz w:val="18"/>
          <w:szCs w:val="18"/>
        </w:rPr>
        <w:t>+7 (</w:t>
      </w:r>
      <w:r w:rsidR="00104DDA" w:rsidRPr="00104DDA">
        <w:rPr>
          <w:rFonts w:ascii="Arial" w:hAnsi="Arial" w:cs="Arial"/>
          <w:sz w:val="18"/>
          <w:szCs w:val="18"/>
        </w:rPr>
        <w:t>928</w:t>
      </w:r>
      <w:r w:rsidR="004D6EE6" w:rsidRPr="004D6EE6">
        <w:rPr>
          <w:rFonts w:ascii="Arial" w:hAnsi="Arial" w:cs="Arial"/>
          <w:sz w:val="18"/>
          <w:szCs w:val="18"/>
        </w:rPr>
        <w:t xml:space="preserve">) </w:t>
      </w:r>
      <w:r w:rsidR="00104DDA" w:rsidRPr="00104DDA">
        <w:rPr>
          <w:rFonts w:ascii="Arial" w:hAnsi="Arial" w:cs="Arial"/>
          <w:sz w:val="18"/>
          <w:szCs w:val="18"/>
        </w:rPr>
        <w:t>446-56-23</w:t>
      </w:r>
    </w:p>
    <w:p w14:paraId="77650324" w14:textId="77777777" w:rsidR="00C654F5" w:rsidRDefault="00C654F5" w:rsidP="00242EF4">
      <w:pPr>
        <w:pStyle w:val="a6"/>
        <w:ind w:left="284"/>
        <w:rPr>
          <w:rFonts w:ascii="Arial" w:hAnsi="Arial" w:cs="Arial"/>
          <w:sz w:val="18"/>
          <w:szCs w:val="18"/>
        </w:rPr>
      </w:pPr>
    </w:p>
    <w:p w14:paraId="550E106B" w14:textId="77777777" w:rsidR="0019789D" w:rsidRDefault="0019789D" w:rsidP="00242EF4">
      <w:pPr>
        <w:pStyle w:val="a6"/>
        <w:ind w:left="284"/>
        <w:rPr>
          <w:rFonts w:ascii="Arial" w:hAnsi="Arial" w:cs="Arial"/>
          <w:sz w:val="18"/>
          <w:szCs w:val="18"/>
        </w:rPr>
      </w:pPr>
    </w:p>
    <w:p w14:paraId="793681BF" w14:textId="77777777" w:rsidR="00C654F5" w:rsidRPr="00C654F5" w:rsidRDefault="00C654F5" w:rsidP="00C654F5">
      <w:pPr>
        <w:pStyle w:val="a6"/>
        <w:ind w:left="284"/>
        <w:rPr>
          <w:rFonts w:ascii="Arial" w:hAnsi="Arial" w:cs="Arial"/>
          <w:b/>
          <w:sz w:val="18"/>
          <w:szCs w:val="18"/>
          <w:lang w:eastAsia="ru-RU"/>
        </w:rPr>
      </w:pPr>
      <w:r w:rsidRPr="00C654F5">
        <w:rPr>
          <w:rFonts w:ascii="Arial" w:hAnsi="Arial" w:cs="Arial"/>
          <w:b/>
          <w:sz w:val="18"/>
          <w:szCs w:val="18"/>
          <w:lang w:eastAsia="ru-RU"/>
        </w:rPr>
        <w:t>Казань</w:t>
      </w:r>
    </w:p>
    <w:p w14:paraId="3B1C7E63" w14:textId="77777777" w:rsidR="002D5DE8" w:rsidRPr="008931CD" w:rsidRDefault="002D5DE8" w:rsidP="002D5DE8">
      <w:pPr>
        <w:pStyle w:val="a6"/>
        <w:ind w:left="284"/>
        <w:rPr>
          <w:rFonts w:ascii="Arial" w:hAnsi="Arial" w:cs="Arial"/>
          <w:sz w:val="18"/>
          <w:szCs w:val="18"/>
        </w:rPr>
      </w:pPr>
      <w:r w:rsidRPr="002D5DE8">
        <w:rPr>
          <w:rFonts w:ascii="Arial" w:hAnsi="Arial" w:cs="Arial"/>
          <w:sz w:val="18"/>
          <w:szCs w:val="18"/>
        </w:rPr>
        <w:t>По прилету в Казань:</w:t>
      </w:r>
      <w:r w:rsidRPr="002D5DE8">
        <w:rPr>
          <w:rFonts w:ascii="Arial" w:hAnsi="Arial" w:cs="Arial"/>
          <w:sz w:val="18"/>
          <w:szCs w:val="18"/>
        </w:rPr>
        <w:br/>
        <w:t>Информация о трансфере Аэропорт – Отель: Трансфер подается ко времени прибытия авиарейса в Казань по расписанию. После посадки рейса Водитель связывается с туристами по контактному номеру телефона туриста и сообщает о месте встречи.</w:t>
      </w:r>
    </w:p>
    <w:p w14:paraId="4F297B7F" w14:textId="77777777" w:rsidR="002D5DE8" w:rsidRPr="008931CD" w:rsidRDefault="002D5DE8" w:rsidP="002D5DE8">
      <w:pPr>
        <w:pStyle w:val="a6"/>
        <w:ind w:left="284"/>
        <w:rPr>
          <w:rFonts w:ascii="Arial" w:hAnsi="Arial" w:cs="Arial"/>
          <w:sz w:val="18"/>
          <w:szCs w:val="18"/>
        </w:rPr>
      </w:pPr>
    </w:p>
    <w:p w14:paraId="0573A7AF" w14:textId="77777777" w:rsidR="002D5DE8" w:rsidRPr="008931CD" w:rsidRDefault="002D5DE8" w:rsidP="002D5DE8">
      <w:pPr>
        <w:pStyle w:val="a6"/>
        <w:ind w:left="284"/>
        <w:rPr>
          <w:rFonts w:ascii="Arial" w:hAnsi="Arial" w:cs="Arial"/>
          <w:sz w:val="18"/>
          <w:szCs w:val="18"/>
        </w:rPr>
      </w:pPr>
      <w:r w:rsidRPr="002D5DE8">
        <w:rPr>
          <w:rFonts w:ascii="Arial" w:hAnsi="Arial" w:cs="Arial"/>
          <w:sz w:val="18"/>
          <w:szCs w:val="18"/>
        </w:rPr>
        <w:t>На вылете из Казани:</w:t>
      </w:r>
      <w:r w:rsidRPr="002D5DE8">
        <w:rPr>
          <w:rFonts w:ascii="Arial" w:hAnsi="Arial" w:cs="Arial"/>
          <w:sz w:val="18"/>
          <w:szCs w:val="18"/>
        </w:rPr>
        <w:br/>
        <w:t>Информация о трансфере Отель – Аэропорт будет отправлена туристам накануне перед обратным вылетом смс-уведомлением на контактный номер телефона туриста.</w:t>
      </w:r>
      <w:r w:rsidRPr="002D5DE8">
        <w:rPr>
          <w:rFonts w:ascii="Arial" w:hAnsi="Arial" w:cs="Arial"/>
          <w:sz w:val="18"/>
          <w:szCs w:val="18"/>
        </w:rPr>
        <w:br/>
        <w:t>Туристам необходимо будет сдать номер заранее (по международным правилам до 12:00) и ожидать в холле с багажом к согласованному времени подачи транспорта для трансфера.</w:t>
      </w:r>
    </w:p>
    <w:p w14:paraId="40F4914F" w14:textId="77777777" w:rsidR="002D5DE8" w:rsidRPr="008931CD" w:rsidRDefault="002D5DE8" w:rsidP="002D5DE8">
      <w:pPr>
        <w:pStyle w:val="a6"/>
        <w:ind w:left="284"/>
        <w:rPr>
          <w:rFonts w:ascii="Arial" w:hAnsi="Arial" w:cs="Arial"/>
          <w:sz w:val="18"/>
          <w:szCs w:val="18"/>
        </w:rPr>
      </w:pPr>
    </w:p>
    <w:p w14:paraId="0177480A" w14:textId="77777777" w:rsidR="002D5DE8" w:rsidRPr="002D5DE8" w:rsidRDefault="002D5DE8" w:rsidP="002D5DE8">
      <w:pPr>
        <w:pStyle w:val="a6"/>
        <w:ind w:left="284"/>
        <w:rPr>
          <w:rFonts w:ascii="Arial" w:hAnsi="Arial" w:cs="Arial"/>
          <w:sz w:val="18"/>
          <w:szCs w:val="18"/>
        </w:rPr>
      </w:pPr>
      <w:r w:rsidRPr="002D5DE8">
        <w:rPr>
          <w:rFonts w:ascii="Arial" w:hAnsi="Arial" w:cs="Arial"/>
          <w:sz w:val="18"/>
          <w:szCs w:val="18"/>
        </w:rPr>
        <w:t>Горячая линия по трансферам +7 (919) 623-53-50.</w:t>
      </w:r>
    </w:p>
    <w:p w14:paraId="58134DEC" w14:textId="77777777" w:rsidR="00C654F5" w:rsidRDefault="00C654F5" w:rsidP="00242EF4">
      <w:pPr>
        <w:pStyle w:val="a6"/>
        <w:ind w:left="284"/>
        <w:rPr>
          <w:rFonts w:ascii="Arial" w:hAnsi="Arial" w:cs="Arial"/>
          <w:sz w:val="18"/>
          <w:szCs w:val="18"/>
        </w:rPr>
      </w:pPr>
    </w:p>
    <w:p w14:paraId="77A1299A" w14:textId="77777777" w:rsidR="004723E2" w:rsidRPr="00242EF4" w:rsidRDefault="004723E2" w:rsidP="00242EF4">
      <w:pPr>
        <w:pStyle w:val="a6"/>
        <w:ind w:left="284"/>
        <w:rPr>
          <w:rFonts w:ascii="Arial" w:hAnsi="Arial" w:cs="Arial"/>
          <w:sz w:val="18"/>
          <w:szCs w:val="18"/>
        </w:rPr>
      </w:pPr>
    </w:p>
    <w:p w14:paraId="7CC60090" w14:textId="77777777" w:rsidR="00727DDC" w:rsidRPr="00242EF4" w:rsidRDefault="004723E2" w:rsidP="00242EF4">
      <w:pPr>
        <w:pStyle w:val="a6"/>
        <w:ind w:left="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Республика </w:t>
      </w:r>
      <w:r w:rsidR="00727DDC" w:rsidRPr="00242EF4">
        <w:rPr>
          <w:rFonts w:ascii="Arial" w:hAnsi="Arial" w:cs="Arial"/>
          <w:b/>
          <w:sz w:val="18"/>
          <w:szCs w:val="18"/>
        </w:rPr>
        <w:t>Крым</w:t>
      </w:r>
    </w:p>
    <w:p w14:paraId="53108BD3" w14:textId="77777777" w:rsidR="00727DDC" w:rsidRPr="00242EF4" w:rsidRDefault="00727DDC" w:rsidP="00242EF4">
      <w:pPr>
        <w:pStyle w:val="a6"/>
        <w:ind w:left="284"/>
        <w:rPr>
          <w:rFonts w:ascii="Arial" w:hAnsi="Arial" w:cs="Arial"/>
          <w:sz w:val="18"/>
          <w:szCs w:val="18"/>
        </w:rPr>
      </w:pPr>
      <w:r w:rsidRPr="00242EF4">
        <w:rPr>
          <w:rFonts w:ascii="Arial" w:hAnsi="Arial" w:cs="Arial"/>
          <w:sz w:val="18"/>
          <w:szCs w:val="18"/>
        </w:rPr>
        <w:t xml:space="preserve">Туристов, прилетающих и забронировавших индивидуальный трансфер, встречает супервайзер в зале прилета </w:t>
      </w:r>
      <w:r w:rsidR="004723E2">
        <w:rPr>
          <w:rFonts w:ascii="Arial" w:hAnsi="Arial" w:cs="Arial"/>
          <w:sz w:val="18"/>
          <w:szCs w:val="18"/>
        </w:rPr>
        <w:t xml:space="preserve">Международного </w:t>
      </w:r>
      <w:r w:rsidRPr="00242EF4">
        <w:rPr>
          <w:rFonts w:ascii="Arial" w:hAnsi="Arial" w:cs="Arial"/>
          <w:sz w:val="18"/>
          <w:szCs w:val="18"/>
        </w:rPr>
        <w:t>аэропорта</w:t>
      </w:r>
      <w:r w:rsidR="004723E2">
        <w:rPr>
          <w:rFonts w:ascii="Arial" w:hAnsi="Arial" w:cs="Arial"/>
          <w:sz w:val="18"/>
          <w:szCs w:val="18"/>
        </w:rPr>
        <w:t xml:space="preserve"> г. Симферополь </w:t>
      </w:r>
      <w:r w:rsidRPr="00242EF4">
        <w:rPr>
          <w:rFonts w:ascii="Arial" w:hAnsi="Arial" w:cs="Arial"/>
          <w:sz w:val="18"/>
          <w:szCs w:val="18"/>
        </w:rPr>
        <w:t xml:space="preserve"> с табличкой «PEGAS Touristik».</w:t>
      </w:r>
    </w:p>
    <w:p w14:paraId="3CD0ECB4" w14:textId="77777777" w:rsidR="00727DDC" w:rsidRDefault="00727DDC" w:rsidP="00242EF4">
      <w:pPr>
        <w:pStyle w:val="a6"/>
        <w:ind w:left="284"/>
        <w:rPr>
          <w:rFonts w:ascii="Arial" w:hAnsi="Arial" w:cs="Arial"/>
          <w:sz w:val="18"/>
          <w:szCs w:val="18"/>
        </w:rPr>
      </w:pPr>
      <w:r w:rsidRPr="00242EF4">
        <w:rPr>
          <w:rFonts w:ascii="Arial" w:hAnsi="Arial" w:cs="Arial"/>
          <w:sz w:val="18"/>
          <w:szCs w:val="18"/>
        </w:rPr>
        <w:t xml:space="preserve">Контактный номер горячей линии по обслуживанию трансферов в республика Крым: </w:t>
      </w:r>
      <w:r w:rsidR="00567C5D" w:rsidRPr="00567C5D">
        <w:rPr>
          <w:rFonts w:ascii="Arial" w:hAnsi="Arial" w:cs="Arial"/>
          <w:sz w:val="18"/>
          <w:szCs w:val="18"/>
        </w:rPr>
        <w:t>+7 978 907 50 81</w:t>
      </w:r>
    </w:p>
    <w:p w14:paraId="36158112" w14:textId="77777777" w:rsidR="004723E2" w:rsidRPr="00242EF4" w:rsidRDefault="004723E2" w:rsidP="00242EF4">
      <w:pPr>
        <w:pStyle w:val="a6"/>
        <w:ind w:left="284"/>
        <w:rPr>
          <w:rFonts w:ascii="Arial" w:hAnsi="Arial" w:cs="Arial"/>
          <w:sz w:val="18"/>
          <w:szCs w:val="18"/>
        </w:rPr>
      </w:pPr>
    </w:p>
    <w:p w14:paraId="7205548C" w14:textId="77777777" w:rsidR="00727DDC" w:rsidRPr="00242EF4" w:rsidRDefault="00727DDC" w:rsidP="00242EF4">
      <w:pPr>
        <w:pStyle w:val="a6"/>
        <w:ind w:left="284"/>
        <w:rPr>
          <w:rFonts w:ascii="Arial" w:hAnsi="Arial" w:cs="Arial"/>
          <w:b/>
          <w:sz w:val="18"/>
          <w:szCs w:val="18"/>
        </w:rPr>
      </w:pPr>
      <w:r w:rsidRPr="00242EF4">
        <w:rPr>
          <w:rFonts w:ascii="Arial" w:hAnsi="Arial" w:cs="Arial"/>
          <w:b/>
          <w:sz w:val="18"/>
          <w:szCs w:val="18"/>
        </w:rPr>
        <w:t>Анапа</w:t>
      </w:r>
    </w:p>
    <w:p w14:paraId="518963DD" w14:textId="77777777" w:rsidR="00727DDC" w:rsidRPr="00242EF4" w:rsidRDefault="00727DDC" w:rsidP="00242EF4">
      <w:pPr>
        <w:pStyle w:val="a6"/>
        <w:ind w:left="284"/>
        <w:rPr>
          <w:rFonts w:ascii="Arial" w:hAnsi="Arial" w:cs="Arial"/>
          <w:sz w:val="18"/>
          <w:szCs w:val="18"/>
        </w:rPr>
      </w:pPr>
      <w:r w:rsidRPr="00242EF4">
        <w:rPr>
          <w:rFonts w:ascii="Arial" w:hAnsi="Arial" w:cs="Arial"/>
          <w:sz w:val="18"/>
          <w:szCs w:val="18"/>
        </w:rPr>
        <w:t xml:space="preserve">Туристов, прилетающих и забронировавших индивидуальный трансфер, встречает супервайзер в зале прилета аэропорта </w:t>
      </w:r>
      <w:r w:rsidR="004723E2">
        <w:rPr>
          <w:rFonts w:ascii="Arial" w:hAnsi="Arial" w:cs="Arial"/>
          <w:sz w:val="18"/>
          <w:szCs w:val="18"/>
        </w:rPr>
        <w:t xml:space="preserve">г. Анапа </w:t>
      </w:r>
      <w:r w:rsidRPr="00242EF4">
        <w:rPr>
          <w:rFonts w:ascii="Arial" w:hAnsi="Arial" w:cs="Arial"/>
          <w:sz w:val="18"/>
          <w:szCs w:val="18"/>
        </w:rPr>
        <w:t>с табличкой «PEGAS Touristik».</w:t>
      </w:r>
    </w:p>
    <w:p w14:paraId="1EC8E96F" w14:textId="77777777" w:rsidR="00727DDC" w:rsidRDefault="00727DDC" w:rsidP="00242EF4">
      <w:pPr>
        <w:pStyle w:val="a6"/>
        <w:ind w:left="284"/>
        <w:rPr>
          <w:rFonts w:ascii="Arial" w:hAnsi="Arial" w:cs="Arial"/>
          <w:sz w:val="18"/>
          <w:szCs w:val="18"/>
        </w:rPr>
      </w:pPr>
      <w:r w:rsidRPr="00242EF4">
        <w:rPr>
          <w:rFonts w:ascii="Arial" w:hAnsi="Arial" w:cs="Arial"/>
          <w:sz w:val="18"/>
          <w:szCs w:val="18"/>
        </w:rPr>
        <w:t xml:space="preserve">Контактный номер горячей линии по обслуживанию трансферов в г. Анапа: </w:t>
      </w:r>
      <w:r w:rsidR="00AC11E7" w:rsidRPr="00AC11E7">
        <w:rPr>
          <w:rFonts w:ascii="Arial" w:hAnsi="Arial" w:cs="Arial"/>
          <w:sz w:val="18"/>
          <w:szCs w:val="18"/>
        </w:rPr>
        <w:t>+7 918 471 30 30</w:t>
      </w:r>
    </w:p>
    <w:p w14:paraId="1CAFFA21" w14:textId="77777777" w:rsidR="004723E2" w:rsidRPr="00242EF4" w:rsidRDefault="004723E2" w:rsidP="00242EF4">
      <w:pPr>
        <w:pStyle w:val="a6"/>
        <w:ind w:left="284"/>
        <w:rPr>
          <w:rFonts w:ascii="Arial" w:hAnsi="Arial" w:cs="Arial"/>
          <w:sz w:val="18"/>
          <w:szCs w:val="18"/>
        </w:rPr>
      </w:pPr>
    </w:p>
    <w:p w14:paraId="261B7D4F" w14:textId="77777777" w:rsidR="00727DDC" w:rsidRPr="00242EF4" w:rsidRDefault="00727DDC" w:rsidP="00242EF4">
      <w:pPr>
        <w:pStyle w:val="a6"/>
        <w:ind w:left="284"/>
        <w:rPr>
          <w:rFonts w:ascii="Arial" w:hAnsi="Arial" w:cs="Arial"/>
          <w:b/>
          <w:sz w:val="18"/>
          <w:szCs w:val="18"/>
        </w:rPr>
      </w:pPr>
      <w:r w:rsidRPr="00242EF4">
        <w:rPr>
          <w:rFonts w:ascii="Arial" w:hAnsi="Arial" w:cs="Arial"/>
          <w:b/>
          <w:sz w:val="18"/>
          <w:szCs w:val="18"/>
        </w:rPr>
        <w:t>Минеральные воды, Домбай, Приэльбрусье, Архыз</w:t>
      </w:r>
    </w:p>
    <w:p w14:paraId="07A317D2" w14:textId="77777777" w:rsidR="00727DDC" w:rsidRPr="00242EF4" w:rsidRDefault="00727DDC" w:rsidP="00242EF4">
      <w:pPr>
        <w:pStyle w:val="a6"/>
        <w:ind w:left="284"/>
        <w:rPr>
          <w:rFonts w:ascii="Arial" w:hAnsi="Arial" w:cs="Arial"/>
          <w:sz w:val="18"/>
          <w:szCs w:val="18"/>
        </w:rPr>
      </w:pPr>
      <w:r w:rsidRPr="00242EF4">
        <w:rPr>
          <w:rFonts w:ascii="Arial" w:hAnsi="Arial" w:cs="Arial"/>
          <w:sz w:val="18"/>
          <w:szCs w:val="18"/>
        </w:rPr>
        <w:t xml:space="preserve">Туристов, прилетающих и забронировавших индивидуальный трансфер, встречает супервайзер в зале прилета </w:t>
      </w:r>
      <w:r w:rsidR="004723E2">
        <w:rPr>
          <w:rFonts w:ascii="Arial" w:hAnsi="Arial" w:cs="Arial"/>
          <w:sz w:val="18"/>
          <w:szCs w:val="18"/>
        </w:rPr>
        <w:t xml:space="preserve">Международного </w:t>
      </w:r>
      <w:r w:rsidRPr="00242EF4">
        <w:rPr>
          <w:rFonts w:ascii="Arial" w:hAnsi="Arial" w:cs="Arial"/>
          <w:sz w:val="18"/>
          <w:szCs w:val="18"/>
        </w:rPr>
        <w:t xml:space="preserve">аэропорта </w:t>
      </w:r>
      <w:r w:rsidR="004723E2">
        <w:rPr>
          <w:rFonts w:ascii="Arial" w:hAnsi="Arial" w:cs="Arial"/>
          <w:sz w:val="18"/>
          <w:szCs w:val="18"/>
        </w:rPr>
        <w:t xml:space="preserve">г. Минеральные Воды </w:t>
      </w:r>
      <w:r w:rsidRPr="00242EF4">
        <w:rPr>
          <w:rFonts w:ascii="Arial" w:hAnsi="Arial" w:cs="Arial"/>
          <w:sz w:val="18"/>
          <w:szCs w:val="18"/>
        </w:rPr>
        <w:t>с табличкой «PEGAS Touristik».</w:t>
      </w:r>
    </w:p>
    <w:p w14:paraId="16D577C8" w14:textId="77777777" w:rsidR="00727DDC" w:rsidRPr="00567C5D" w:rsidRDefault="00727DDC" w:rsidP="00242EF4">
      <w:pPr>
        <w:pStyle w:val="a6"/>
        <w:ind w:left="284"/>
        <w:rPr>
          <w:rFonts w:ascii="Arial" w:hAnsi="Arial" w:cs="Arial"/>
          <w:sz w:val="18"/>
          <w:szCs w:val="18"/>
        </w:rPr>
      </w:pPr>
      <w:r w:rsidRPr="00242EF4">
        <w:rPr>
          <w:rFonts w:ascii="Arial" w:hAnsi="Arial" w:cs="Arial"/>
          <w:sz w:val="18"/>
          <w:szCs w:val="18"/>
        </w:rPr>
        <w:t xml:space="preserve">Контактный номер горячей линии по обслуживанию трансферов в г. Пятигорск: </w:t>
      </w:r>
      <w:r w:rsidR="00AC11E7" w:rsidRPr="00AC11E7">
        <w:rPr>
          <w:rFonts w:ascii="Arial" w:hAnsi="Arial" w:cs="Arial"/>
          <w:sz w:val="18"/>
          <w:szCs w:val="18"/>
        </w:rPr>
        <w:t>+7 906 493 30 95</w:t>
      </w:r>
    </w:p>
    <w:p w14:paraId="1660F8BE" w14:textId="77777777" w:rsidR="002D29A8" w:rsidRDefault="002D29A8" w:rsidP="00242EF4">
      <w:pPr>
        <w:pStyle w:val="a6"/>
        <w:ind w:left="284"/>
        <w:rPr>
          <w:rFonts w:ascii="Arial" w:hAnsi="Arial" w:cs="Arial"/>
          <w:sz w:val="18"/>
          <w:szCs w:val="18"/>
        </w:rPr>
      </w:pPr>
    </w:p>
    <w:p w14:paraId="213356A2" w14:textId="77777777" w:rsidR="00446C5A" w:rsidRDefault="00446C5A" w:rsidP="00446C5A">
      <w:pPr>
        <w:pStyle w:val="a6"/>
        <w:ind w:left="284"/>
        <w:rPr>
          <w:rFonts w:ascii="Arial" w:hAnsi="Arial" w:cs="Arial"/>
          <w:b/>
          <w:sz w:val="18"/>
          <w:szCs w:val="18"/>
        </w:rPr>
      </w:pPr>
      <w:r w:rsidRPr="0085712B">
        <w:rPr>
          <w:rFonts w:ascii="Arial" w:hAnsi="Arial" w:cs="Arial"/>
          <w:b/>
          <w:sz w:val="18"/>
          <w:szCs w:val="18"/>
        </w:rPr>
        <w:t>Дагестан</w:t>
      </w:r>
    </w:p>
    <w:p w14:paraId="4AEB8A6A" w14:textId="77777777" w:rsidR="008931CD" w:rsidRPr="00FC4169" w:rsidRDefault="008931CD" w:rsidP="008931CD">
      <w:pPr>
        <w:pStyle w:val="a6"/>
        <w:ind w:left="284"/>
        <w:rPr>
          <w:rFonts w:ascii="Arial" w:hAnsi="Arial" w:cs="Arial"/>
          <w:sz w:val="18"/>
          <w:szCs w:val="18"/>
        </w:rPr>
      </w:pPr>
      <w:r w:rsidRPr="00FC4169">
        <w:rPr>
          <w:rFonts w:ascii="Arial" w:hAnsi="Arial" w:cs="Arial"/>
          <w:sz w:val="18"/>
          <w:szCs w:val="18"/>
        </w:rPr>
        <w:t xml:space="preserve">Туристов, прилетающих в Махачкалу и забронировавших индивидуальный или групповой трансфер, встречает супервайзер в зале прилета аэропорта г. Махачкала </w:t>
      </w:r>
      <w:r w:rsidRPr="00FC4169">
        <w:rPr>
          <w:rFonts w:ascii="Arial" w:hAnsi="Arial" w:cs="Arial"/>
          <w:b/>
          <w:bCs/>
          <w:sz w:val="18"/>
          <w:szCs w:val="18"/>
        </w:rPr>
        <w:t>у стойки «PEGAS Touristik»</w:t>
      </w:r>
      <w:r w:rsidRPr="00FC4169">
        <w:rPr>
          <w:rFonts w:ascii="Arial" w:hAnsi="Arial" w:cs="Arial"/>
          <w:sz w:val="18"/>
          <w:szCs w:val="18"/>
        </w:rPr>
        <w:t>.</w:t>
      </w:r>
    </w:p>
    <w:p w14:paraId="4929F20E" w14:textId="77777777" w:rsidR="008931CD" w:rsidRDefault="008931CD" w:rsidP="008931CD">
      <w:pPr>
        <w:pStyle w:val="a6"/>
        <w:ind w:left="284"/>
        <w:rPr>
          <w:rFonts w:ascii="Arial" w:hAnsi="Arial" w:cs="Arial"/>
          <w:sz w:val="18"/>
          <w:szCs w:val="18"/>
        </w:rPr>
      </w:pPr>
      <w:r w:rsidRPr="00FC4169">
        <w:rPr>
          <w:rFonts w:ascii="Arial" w:hAnsi="Arial" w:cs="Arial"/>
          <w:sz w:val="18"/>
          <w:szCs w:val="18"/>
        </w:rPr>
        <w:t xml:space="preserve">Контактный номер горячей линии по обслуживанию трансферов: +7 928 502 44 42, </w:t>
      </w:r>
      <w:r w:rsidRPr="00FC4169">
        <w:rPr>
          <w:rFonts w:ascii="Arial" w:hAnsi="Arial" w:cs="Arial"/>
          <w:b/>
          <w:bCs/>
          <w:sz w:val="18"/>
          <w:szCs w:val="18"/>
        </w:rPr>
        <w:t>номер супервайзера в аэропорту Махачкалы по трансферам +7 938 785 11 51</w:t>
      </w:r>
    </w:p>
    <w:p w14:paraId="1D55632C" w14:textId="01B2FEF4" w:rsidR="00A43AEC" w:rsidRPr="00A43AEC" w:rsidRDefault="00A43AEC" w:rsidP="00A43AEC">
      <w:pPr>
        <w:pStyle w:val="a6"/>
        <w:ind w:left="284"/>
        <w:rPr>
          <w:rFonts w:ascii="Arial" w:hAnsi="Arial" w:cs="Arial"/>
          <w:sz w:val="18"/>
          <w:szCs w:val="18"/>
        </w:rPr>
      </w:pPr>
    </w:p>
    <w:p w14:paraId="5FCFC9D4" w14:textId="77777777" w:rsidR="00242EF4" w:rsidRPr="00242EF4" w:rsidRDefault="00242EF4" w:rsidP="00242EF4">
      <w:pPr>
        <w:pStyle w:val="a6"/>
        <w:ind w:left="284"/>
        <w:rPr>
          <w:rFonts w:ascii="Arial" w:hAnsi="Arial" w:cs="Arial"/>
          <w:sz w:val="18"/>
          <w:szCs w:val="18"/>
        </w:rPr>
      </w:pPr>
    </w:p>
    <w:p w14:paraId="417EBDDB" w14:textId="77777777" w:rsidR="00727DDC" w:rsidRPr="00242EF4" w:rsidRDefault="00727DDC" w:rsidP="00242EF4">
      <w:pPr>
        <w:pStyle w:val="a6"/>
        <w:ind w:left="284"/>
        <w:rPr>
          <w:rFonts w:ascii="Arial" w:hAnsi="Arial" w:cs="Arial"/>
          <w:b/>
          <w:sz w:val="18"/>
          <w:szCs w:val="18"/>
        </w:rPr>
      </w:pPr>
      <w:r w:rsidRPr="00242EF4">
        <w:rPr>
          <w:rFonts w:ascii="Arial" w:hAnsi="Arial" w:cs="Arial"/>
          <w:b/>
          <w:sz w:val="18"/>
          <w:szCs w:val="18"/>
        </w:rPr>
        <w:t>*Информация о обратном трансфере отель-аэропорт предоставляется за сутки до вылета рейса по предоставленному номеру телефона туристов.</w:t>
      </w:r>
    </w:p>
    <w:p w14:paraId="36464D5B" w14:textId="77777777" w:rsidR="001E4B4C" w:rsidRDefault="001E4B4C" w:rsidP="001E4B4C">
      <w:pPr>
        <w:spacing w:after="0" w:line="240" w:lineRule="auto"/>
        <w:ind w:firstLine="284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14:paraId="42126AE2" w14:textId="77777777" w:rsidR="00FF1CA3" w:rsidRDefault="00FF1CA3" w:rsidP="00D26A7D">
      <w:pPr>
        <w:spacing w:after="0" w:line="240" w:lineRule="auto"/>
        <w:ind w:firstLine="284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FF1CA3">
        <w:rPr>
          <w:rFonts w:ascii="Arial" w:eastAsia="Times New Roman" w:hAnsi="Arial" w:cs="Arial"/>
          <w:b/>
          <w:bCs/>
          <w:color w:val="000000"/>
          <w:lang w:eastAsia="ru-RU"/>
        </w:rPr>
        <w:lastRenderedPageBreak/>
        <w:t>Медицина</w:t>
      </w:r>
    </w:p>
    <w:p w14:paraId="579B3D3C" w14:textId="77777777" w:rsidR="00242EF4" w:rsidRDefault="00242EF4" w:rsidP="00D26A7D">
      <w:pPr>
        <w:spacing w:after="0" w:line="240" w:lineRule="auto"/>
        <w:ind w:firstLine="284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14:paraId="79891E87" w14:textId="77777777" w:rsidR="00B6393C" w:rsidRDefault="00B6393C" w:rsidP="00B6393C">
      <w:pPr>
        <w:spacing w:after="0" w:line="240" w:lineRule="auto"/>
        <w:ind w:left="284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Во время путешествий по России туристы могут обратиться в медицинское учреждение по месту отдыха на основе: </w:t>
      </w:r>
    </w:p>
    <w:p w14:paraId="1C652B4A" w14:textId="77777777" w:rsidR="00B6393C" w:rsidRDefault="00B6393C" w:rsidP="00B6393C">
      <w:pPr>
        <w:spacing w:after="0" w:line="240" w:lineRule="auto"/>
        <w:ind w:left="284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</w:p>
    <w:p w14:paraId="703A6E4D" w14:textId="77777777" w:rsidR="00B6393C" w:rsidRDefault="00B6393C" w:rsidP="00B6393C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полиса ОМС</w:t>
      </w:r>
    </w:p>
    <w:p w14:paraId="0CA67790" w14:textId="77777777" w:rsidR="00B6393C" w:rsidRPr="00B6393C" w:rsidRDefault="00B6393C" w:rsidP="00B6393C">
      <w:pPr>
        <w:numPr>
          <w:ilvl w:val="0"/>
          <w:numId w:val="11"/>
        </w:numPr>
        <w:spacing w:after="0" w:line="240" w:lineRule="auto"/>
        <w:ind w:left="993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393C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услуги «Страхование», входящей в турпакет</w:t>
      </w:r>
    </w:p>
    <w:p w14:paraId="69457EE4" w14:textId="77777777" w:rsidR="004B6B43" w:rsidRDefault="00B6393C" w:rsidP="004B6B43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39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 время отдыха в России туристы застрахованы в страховой компании АО "ЕРВ Туристическое Страхование".</w:t>
      </w:r>
    </w:p>
    <w:p w14:paraId="2A21D7C8" w14:textId="77777777" w:rsidR="004B6B43" w:rsidRDefault="00FF1CA3" w:rsidP="004B6B43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F1C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Для получения бесплатной медицинской помощи необходимо обратиться по телефонам, указанным в медицинском полисе страховой компании. </w:t>
      </w:r>
    </w:p>
    <w:p w14:paraId="6F5FDD29" w14:textId="77777777" w:rsidR="00FF1CA3" w:rsidRPr="00B6393C" w:rsidRDefault="00FF1CA3" w:rsidP="004B6B43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F1CA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обращении в медучреждения без направления от страховой компании, турист о</w:t>
      </w:r>
      <w:r w:rsidR="004B6B4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плачивает услуги самостоятельно либо на основе полиса ОМС.</w:t>
      </w:r>
    </w:p>
    <w:p w14:paraId="4BB44F00" w14:textId="77777777" w:rsidR="007A7D25" w:rsidRPr="00B6393C" w:rsidRDefault="007A7D25" w:rsidP="00FF1CA3">
      <w:pPr>
        <w:spacing w:after="0" w:line="240" w:lineRule="auto"/>
        <w:ind w:firstLine="28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5F479C6C" w14:textId="77777777" w:rsidR="00B6393C" w:rsidRPr="00B6393C" w:rsidRDefault="00B6393C" w:rsidP="00B6393C">
      <w:pPr>
        <w:spacing w:after="0" w:line="240" w:lineRule="auto"/>
        <w:ind w:left="28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39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Обслуживание туристов осуществляет партнер страховщика – Сервисная компания "Первая Ассистирующая Компания"</w:t>
      </w:r>
      <w:r w:rsidR="004B6B4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14:paraId="5948CAE0" w14:textId="77777777" w:rsidR="00325185" w:rsidRDefault="00B6393C" w:rsidP="004B6B43">
      <w:pPr>
        <w:spacing w:after="0" w:line="240" w:lineRule="auto"/>
        <w:ind w:firstLine="28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393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Круглосуточные номера телефонов: +7 495 544 11 42; +7 495 777 83 55</w:t>
      </w:r>
    </w:p>
    <w:p w14:paraId="589BE5F0" w14:textId="77777777" w:rsidR="001F2769" w:rsidRDefault="001F2769" w:rsidP="004B6B43">
      <w:pPr>
        <w:spacing w:after="0" w:line="240" w:lineRule="auto"/>
        <w:ind w:firstLine="28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6FD11DF9" w14:textId="77777777" w:rsidR="001F2769" w:rsidRPr="00036516" w:rsidRDefault="001F2769" w:rsidP="00160EE2">
      <w:pPr>
        <w:spacing w:after="0" w:line="240" w:lineRule="auto"/>
        <w:ind w:left="284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036516">
        <w:rPr>
          <w:rFonts w:ascii="Arial" w:eastAsia="Times New Roman" w:hAnsi="Arial" w:cs="Arial"/>
          <w:b/>
          <w:color w:val="000000"/>
          <w:lang w:eastAsia="ru-RU"/>
        </w:rPr>
        <w:t>Контакты</w:t>
      </w:r>
      <w:r w:rsidR="0003651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036516" w:rsidRPr="00036516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Принимающая сторона</w:t>
      </w:r>
    </w:p>
    <w:p w14:paraId="4477C7FA" w14:textId="77777777" w:rsidR="001F2769" w:rsidRDefault="001F2769" w:rsidP="00160EE2">
      <w:pPr>
        <w:spacing w:after="0" w:line="240" w:lineRule="auto"/>
        <w:ind w:left="28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Республика Крым: +7 918 602 2714</w:t>
      </w:r>
    </w:p>
    <w:p w14:paraId="423F98AA" w14:textId="77777777" w:rsidR="001F2769" w:rsidRDefault="001F2769" w:rsidP="00160EE2">
      <w:pPr>
        <w:spacing w:after="0" w:line="240" w:lineRule="auto"/>
        <w:ind w:left="28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Сочи</w:t>
      </w:r>
      <w:r w:rsidR="002A13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Красная Поляна:</w:t>
      </w:r>
      <w:r w:rsidR="002A13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+7 989 290 59 51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Анапа, Кавказские Минеральные Воды, Домб</w:t>
      </w:r>
      <w:r w:rsidR="0003651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ай, Архыз, Приэльбрусье: +7928 821 3435</w:t>
      </w:r>
    </w:p>
    <w:p w14:paraId="1CD0793E" w14:textId="77777777" w:rsidR="008868E2" w:rsidRPr="008868E2" w:rsidRDefault="008868E2" w:rsidP="00160EE2">
      <w:pPr>
        <w:spacing w:after="0" w:line="240" w:lineRule="auto"/>
        <w:ind w:left="28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D40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Республика Дагестан: +7 928 338 78 87</w:t>
      </w:r>
    </w:p>
    <w:p w14:paraId="04C7FDF1" w14:textId="77777777" w:rsidR="00A43AEC" w:rsidRPr="007D40CC" w:rsidRDefault="00A43AEC" w:rsidP="00160EE2">
      <w:pPr>
        <w:spacing w:after="0" w:line="240" w:lineRule="auto"/>
        <w:ind w:left="284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0765C5CB" w14:textId="77777777" w:rsidR="001A5C5E" w:rsidRPr="00567C5D" w:rsidRDefault="001A5C5E" w:rsidP="001A5C5E">
      <w:pPr>
        <w:jc w:val="center"/>
        <w:rPr>
          <w:sz w:val="12"/>
          <w:szCs w:val="12"/>
        </w:rPr>
      </w:pPr>
    </w:p>
    <w:p w14:paraId="6661BBE9" w14:textId="77777777" w:rsidR="001A5C5E" w:rsidRPr="005207EC" w:rsidRDefault="001A5C5E" w:rsidP="001A5C5E">
      <w:pPr>
        <w:jc w:val="center"/>
        <w:rPr>
          <w:rFonts w:ascii="Arial" w:hAnsi="Arial" w:cs="Arial"/>
          <w:b/>
          <w:color w:val="121212"/>
          <w:sz w:val="18"/>
          <w:szCs w:val="18"/>
          <w:u w:val="single"/>
        </w:rPr>
      </w:pPr>
      <w:r w:rsidRPr="005207EC">
        <w:rPr>
          <w:rFonts w:ascii="Arial" w:hAnsi="Arial" w:cs="Arial"/>
          <w:b/>
          <w:color w:val="121212"/>
          <w:sz w:val="18"/>
          <w:szCs w:val="18"/>
          <w:u w:val="single"/>
        </w:rPr>
        <w:t xml:space="preserve">Информация для туристов, </w:t>
      </w:r>
      <w:r w:rsidR="005207EC" w:rsidRPr="005207EC">
        <w:rPr>
          <w:rFonts w:ascii="Arial" w:hAnsi="Arial" w:cs="Arial"/>
          <w:b/>
          <w:color w:val="121212"/>
          <w:sz w:val="18"/>
          <w:szCs w:val="18"/>
          <w:u w:val="single"/>
        </w:rPr>
        <w:t>планирующих отдых в Алтайском крае и Республике Алтай</w:t>
      </w:r>
    </w:p>
    <w:p w14:paraId="4E72B834" w14:textId="77777777" w:rsidR="001A5C5E" w:rsidRPr="001A5C5E" w:rsidRDefault="001A5C5E" w:rsidP="001A5C5E">
      <w:pPr>
        <w:jc w:val="center"/>
        <w:rPr>
          <w:rFonts w:ascii="Arial" w:hAnsi="Arial" w:cs="Arial"/>
          <w:sz w:val="18"/>
          <w:szCs w:val="18"/>
        </w:rPr>
      </w:pPr>
      <w:r w:rsidRPr="001A5C5E">
        <w:rPr>
          <w:rFonts w:ascii="Arial" w:hAnsi="Arial" w:cs="Arial"/>
          <w:sz w:val="18"/>
          <w:szCs w:val="18"/>
        </w:rPr>
        <w:t>Уважаемые господа!</w:t>
      </w:r>
    </w:p>
    <w:p w14:paraId="22118593" w14:textId="77777777" w:rsidR="001A5C5E" w:rsidRPr="001A5C5E" w:rsidRDefault="001A5C5E" w:rsidP="001A5C5E">
      <w:pPr>
        <w:rPr>
          <w:rFonts w:ascii="Arial" w:hAnsi="Arial" w:cs="Arial"/>
          <w:b/>
          <w:color w:val="000000"/>
          <w:sz w:val="18"/>
          <w:szCs w:val="18"/>
        </w:rPr>
      </w:pPr>
      <w:r w:rsidRPr="001A5C5E">
        <w:rPr>
          <w:rFonts w:ascii="Arial" w:hAnsi="Arial" w:cs="Arial"/>
          <w:sz w:val="18"/>
          <w:szCs w:val="18"/>
        </w:rPr>
        <w:t xml:space="preserve">При покупке тура внимательно ознакомьтесь с его </w:t>
      </w:r>
      <w:r w:rsidRPr="001A5C5E">
        <w:rPr>
          <w:rFonts w:ascii="Arial" w:hAnsi="Arial" w:cs="Arial"/>
          <w:b/>
          <w:sz w:val="18"/>
          <w:szCs w:val="18"/>
        </w:rPr>
        <w:t xml:space="preserve">Программой </w:t>
      </w:r>
      <w:r w:rsidRPr="001A5C5E">
        <w:rPr>
          <w:rFonts w:ascii="Arial" w:hAnsi="Arial" w:cs="Arial"/>
          <w:sz w:val="18"/>
          <w:szCs w:val="18"/>
        </w:rPr>
        <w:t xml:space="preserve">и </w:t>
      </w:r>
      <w:r w:rsidRPr="001A5C5E">
        <w:rPr>
          <w:rFonts w:ascii="Arial" w:hAnsi="Arial" w:cs="Arial"/>
          <w:b/>
          <w:color w:val="000000"/>
          <w:sz w:val="18"/>
          <w:szCs w:val="18"/>
        </w:rPr>
        <w:t>описанием</w:t>
      </w:r>
      <w:r w:rsidRPr="001A5C5E">
        <w:rPr>
          <w:rFonts w:ascii="Arial" w:hAnsi="Arial" w:cs="Arial"/>
          <w:b/>
          <w:sz w:val="18"/>
          <w:szCs w:val="18"/>
        </w:rPr>
        <w:t xml:space="preserve"> туристских комплексов</w:t>
      </w:r>
      <w:r w:rsidRPr="001A5C5E">
        <w:rPr>
          <w:rFonts w:ascii="Arial" w:hAnsi="Arial" w:cs="Arial"/>
          <w:color w:val="000000"/>
          <w:sz w:val="18"/>
          <w:szCs w:val="18"/>
        </w:rPr>
        <w:t xml:space="preserve"> на сайте. Обратите внимание на сведения о дате, времени и пункте отправления на отдых, указанные в выданной вам </w:t>
      </w:r>
      <w:r w:rsidRPr="001A5C5E">
        <w:rPr>
          <w:rFonts w:ascii="Arial" w:hAnsi="Arial" w:cs="Arial"/>
          <w:b/>
          <w:color w:val="000000"/>
          <w:sz w:val="18"/>
          <w:szCs w:val="18"/>
        </w:rPr>
        <w:t>Карте брони</w:t>
      </w:r>
      <w:r w:rsidRPr="001A5C5E">
        <w:rPr>
          <w:rFonts w:ascii="Arial" w:hAnsi="Arial" w:cs="Arial"/>
          <w:color w:val="000000"/>
          <w:sz w:val="18"/>
          <w:szCs w:val="18"/>
        </w:rPr>
        <w:t>.</w:t>
      </w:r>
    </w:p>
    <w:p w14:paraId="153E1459" w14:textId="77777777" w:rsidR="001A5C5E" w:rsidRPr="001A5C5E" w:rsidRDefault="001A5C5E" w:rsidP="001A5C5E">
      <w:pPr>
        <w:rPr>
          <w:rFonts w:ascii="Arial" w:hAnsi="Arial" w:cs="Arial"/>
          <w:b/>
          <w:color w:val="000000"/>
          <w:sz w:val="18"/>
          <w:szCs w:val="18"/>
        </w:rPr>
      </w:pPr>
      <w:r w:rsidRPr="001A5C5E">
        <w:rPr>
          <w:rFonts w:ascii="Arial" w:hAnsi="Arial" w:cs="Arial"/>
          <w:b/>
          <w:color w:val="000000"/>
          <w:sz w:val="18"/>
          <w:szCs w:val="18"/>
        </w:rPr>
        <w:t>При себе необходимо иметь ДОКУМЕНТ, УДОСТОВЕРЯЮЩИЙ ЛИЧНОСТЬ (для всех участников поездки)</w:t>
      </w:r>
    </w:p>
    <w:p w14:paraId="099F59CD" w14:textId="77777777" w:rsidR="001A5C5E" w:rsidRPr="001A5C5E" w:rsidRDefault="001A5C5E" w:rsidP="001A5C5E">
      <w:pPr>
        <w:rPr>
          <w:rFonts w:ascii="Arial" w:hAnsi="Arial" w:cs="Arial"/>
          <w:b/>
          <w:color w:val="000000"/>
          <w:sz w:val="18"/>
          <w:szCs w:val="18"/>
        </w:rPr>
      </w:pPr>
      <w:r w:rsidRPr="001A5C5E">
        <w:rPr>
          <w:rFonts w:ascii="Arial" w:hAnsi="Arial" w:cs="Arial"/>
          <w:b/>
          <w:color w:val="000000"/>
          <w:sz w:val="18"/>
          <w:szCs w:val="18"/>
        </w:rPr>
        <w:t>Напоминаем о том, что для совершения поездки необходимо отсутствие признаков ОРВИ. Также необходимо соблюдение масочного режима в общественных местах, в том числе в транспорте</w:t>
      </w:r>
    </w:p>
    <w:p w14:paraId="4144BB2E" w14:textId="77777777" w:rsidR="001A5C5E" w:rsidRPr="001A5C5E" w:rsidRDefault="001A5C5E" w:rsidP="001A5C5E">
      <w:pPr>
        <w:rPr>
          <w:rFonts w:ascii="Arial" w:hAnsi="Arial" w:cs="Arial"/>
          <w:b/>
          <w:sz w:val="18"/>
          <w:szCs w:val="18"/>
        </w:rPr>
      </w:pPr>
      <w:r w:rsidRPr="001A5C5E">
        <w:rPr>
          <w:rFonts w:ascii="Arial" w:hAnsi="Arial" w:cs="Arial"/>
          <w:b/>
          <w:color w:val="000000"/>
          <w:sz w:val="18"/>
          <w:szCs w:val="18"/>
        </w:rPr>
        <w:t>Во всех документах, во всех программах и описаниях указано МЕСТНОЕ ВРЕМЯ</w:t>
      </w:r>
    </w:p>
    <w:p w14:paraId="04CDA5E9" w14:textId="77777777" w:rsidR="001A5C5E" w:rsidRPr="001A5C5E" w:rsidRDefault="001A5C5E" w:rsidP="001A5C5E">
      <w:pPr>
        <w:spacing w:after="0"/>
        <w:rPr>
          <w:rFonts w:ascii="Arial" w:hAnsi="Arial" w:cs="Arial"/>
          <w:sz w:val="18"/>
          <w:szCs w:val="18"/>
        </w:rPr>
      </w:pPr>
      <w:r w:rsidRPr="001A5C5E">
        <w:rPr>
          <w:rFonts w:ascii="Arial" w:hAnsi="Arial" w:cs="Arial"/>
          <w:b/>
          <w:sz w:val="18"/>
          <w:szCs w:val="18"/>
        </w:rPr>
        <w:t>Клиентам, приобретающим услуги по размещению, питанию, экскурсионному обслуживанию</w:t>
      </w:r>
    </w:p>
    <w:p w14:paraId="60629916" w14:textId="77777777" w:rsidR="001A5C5E" w:rsidRPr="001A5C5E" w:rsidRDefault="001A5C5E" w:rsidP="001A5C5E">
      <w:pPr>
        <w:pStyle w:val="21"/>
        <w:numPr>
          <w:ilvl w:val="0"/>
          <w:numId w:val="17"/>
        </w:numPr>
        <w:tabs>
          <w:tab w:val="left" w:pos="720"/>
        </w:tabs>
        <w:rPr>
          <w:rFonts w:ascii="Arial" w:hAnsi="Arial" w:cs="Arial"/>
          <w:szCs w:val="18"/>
        </w:rPr>
      </w:pPr>
      <w:r w:rsidRPr="001A5C5E">
        <w:rPr>
          <w:rFonts w:ascii="Arial" w:hAnsi="Arial" w:cs="Arial"/>
          <w:szCs w:val="18"/>
        </w:rPr>
        <w:t>Время заселения/освобождения номеров указано в выданной Вам Карте брони (согласно расчетного часа, указанного в описании туркомплекса).  После 22</w:t>
      </w:r>
      <w:r w:rsidRPr="001A5C5E">
        <w:rPr>
          <w:rFonts w:ascii="Arial" w:hAnsi="Arial" w:cs="Arial"/>
          <w:szCs w:val="18"/>
          <w:vertAlign w:val="superscript"/>
        </w:rPr>
        <w:t>00</w:t>
      </w:r>
      <w:r w:rsidRPr="001A5C5E">
        <w:rPr>
          <w:rFonts w:ascii="Arial" w:hAnsi="Arial" w:cs="Arial"/>
          <w:szCs w:val="18"/>
        </w:rPr>
        <w:t xml:space="preserve"> заселение в комнату выбранной категории не гарантируется. </w:t>
      </w:r>
    </w:p>
    <w:p w14:paraId="4197B8BC" w14:textId="77777777" w:rsidR="001A5C5E" w:rsidRPr="001A5C5E" w:rsidRDefault="001A5C5E" w:rsidP="001A5C5E">
      <w:pPr>
        <w:pStyle w:val="21"/>
        <w:numPr>
          <w:ilvl w:val="0"/>
          <w:numId w:val="17"/>
        </w:numPr>
        <w:tabs>
          <w:tab w:val="left" w:pos="720"/>
        </w:tabs>
        <w:rPr>
          <w:rFonts w:ascii="Arial" w:hAnsi="Arial" w:cs="Arial"/>
          <w:szCs w:val="18"/>
        </w:rPr>
      </w:pPr>
      <w:r w:rsidRPr="001A5C5E">
        <w:rPr>
          <w:rFonts w:ascii="Arial" w:hAnsi="Arial" w:cs="Arial"/>
          <w:szCs w:val="18"/>
        </w:rPr>
        <w:t xml:space="preserve">Вопросы по размещению на туркомплексе решает дежурный администратор. При заселении Вы предъявляете </w:t>
      </w:r>
      <w:r w:rsidRPr="001A5C5E">
        <w:rPr>
          <w:rFonts w:ascii="Arial" w:hAnsi="Arial" w:cs="Arial"/>
          <w:b/>
          <w:szCs w:val="18"/>
        </w:rPr>
        <w:t>Карту брони</w:t>
      </w:r>
      <w:r w:rsidRPr="001A5C5E">
        <w:rPr>
          <w:rFonts w:ascii="Arial" w:hAnsi="Arial" w:cs="Arial"/>
          <w:szCs w:val="18"/>
        </w:rPr>
        <w:t xml:space="preserve"> и </w:t>
      </w:r>
      <w:r w:rsidRPr="001A5C5E">
        <w:rPr>
          <w:rFonts w:ascii="Arial" w:hAnsi="Arial" w:cs="Arial"/>
          <w:b/>
          <w:szCs w:val="18"/>
        </w:rPr>
        <w:t>удостоверение личности</w:t>
      </w:r>
      <w:r w:rsidRPr="001A5C5E">
        <w:rPr>
          <w:rFonts w:ascii="Arial" w:hAnsi="Arial" w:cs="Arial"/>
          <w:szCs w:val="18"/>
        </w:rPr>
        <w:t xml:space="preserve">.   </w:t>
      </w:r>
    </w:p>
    <w:p w14:paraId="7496D2AB" w14:textId="77777777" w:rsidR="001A5C5E" w:rsidRPr="001A5C5E" w:rsidRDefault="001A5C5E" w:rsidP="001A5C5E">
      <w:pPr>
        <w:pStyle w:val="21"/>
        <w:numPr>
          <w:ilvl w:val="0"/>
          <w:numId w:val="17"/>
        </w:numPr>
        <w:tabs>
          <w:tab w:val="left" w:pos="720"/>
        </w:tabs>
        <w:rPr>
          <w:rFonts w:ascii="Arial" w:hAnsi="Arial" w:cs="Arial"/>
          <w:szCs w:val="18"/>
        </w:rPr>
      </w:pPr>
      <w:r w:rsidRPr="001A5C5E">
        <w:rPr>
          <w:rFonts w:ascii="Arial" w:hAnsi="Arial" w:cs="Arial"/>
          <w:szCs w:val="18"/>
        </w:rPr>
        <w:t>В случае, если забронированная Вами комната не готова к указанному в туристском ваучере времени (идет уборка), вещи на время ожидания можно сдать в камеру хранения (бесплатно).</w:t>
      </w:r>
    </w:p>
    <w:p w14:paraId="591CEA2C" w14:textId="77777777" w:rsidR="001A5C5E" w:rsidRPr="001A5C5E" w:rsidRDefault="001A5C5E" w:rsidP="001A5C5E">
      <w:pPr>
        <w:pStyle w:val="21"/>
        <w:numPr>
          <w:ilvl w:val="0"/>
          <w:numId w:val="17"/>
        </w:numPr>
        <w:tabs>
          <w:tab w:val="left" w:pos="720"/>
        </w:tabs>
        <w:rPr>
          <w:rFonts w:ascii="Arial" w:hAnsi="Arial" w:cs="Arial"/>
          <w:szCs w:val="18"/>
        </w:rPr>
      </w:pPr>
      <w:r w:rsidRPr="001A5C5E">
        <w:rPr>
          <w:rFonts w:ascii="Arial" w:hAnsi="Arial" w:cs="Arial"/>
          <w:szCs w:val="18"/>
        </w:rPr>
        <w:t>Питание, экскурсии, а также дополнительные услуги Вы можете заказать и оплатить на туркомплексе (в случае, если они не включены в стоимость тура). Вопросы по питанию решает старший администратор, по экскурсионному обслуживанию - старший инструктор.</w:t>
      </w:r>
    </w:p>
    <w:p w14:paraId="45508428" w14:textId="77777777" w:rsidR="001A5C5E" w:rsidRPr="001A5C5E" w:rsidRDefault="001A5C5E" w:rsidP="001A5C5E">
      <w:pPr>
        <w:pStyle w:val="21"/>
        <w:numPr>
          <w:ilvl w:val="0"/>
          <w:numId w:val="17"/>
        </w:numPr>
        <w:tabs>
          <w:tab w:val="left" w:pos="720"/>
        </w:tabs>
        <w:rPr>
          <w:rFonts w:ascii="Arial" w:hAnsi="Arial" w:cs="Arial"/>
          <w:szCs w:val="18"/>
        </w:rPr>
      </w:pPr>
      <w:r w:rsidRPr="001A5C5E">
        <w:rPr>
          <w:rFonts w:ascii="Arial" w:hAnsi="Arial" w:cs="Arial"/>
          <w:szCs w:val="18"/>
        </w:rPr>
        <w:t>Пребывание на территории туркомплекса с животными строго запрещено.</w:t>
      </w:r>
    </w:p>
    <w:p w14:paraId="3CEADB22" w14:textId="77777777" w:rsidR="001A5C5E" w:rsidRPr="001A5C5E" w:rsidRDefault="001A5C5E" w:rsidP="001A5C5E">
      <w:pPr>
        <w:pStyle w:val="21"/>
        <w:numPr>
          <w:ilvl w:val="0"/>
          <w:numId w:val="17"/>
        </w:numPr>
        <w:tabs>
          <w:tab w:val="left" w:pos="720"/>
        </w:tabs>
        <w:rPr>
          <w:rFonts w:ascii="Arial" w:hAnsi="Arial" w:cs="Arial"/>
          <w:szCs w:val="18"/>
        </w:rPr>
      </w:pPr>
      <w:r w:rsidRPr="001A5C5E">
        <w:rPr>
          <w:rFonts w:ascii="Arial" w:hAnsi="Arial" w:cs="Arial"/>
          <w:szCs w:val="18"/>
        </w:rPr>
        <w:t>В номерах запрещается пользоваться электронагревательными приборами. В случае поломки или утраты имущества туркомплекса, снаряжения, полученного в прокате, а также в случае пожара по Вашей вине всю ответственность за причиненный ущерб Вы несете самостоятельно.</w:t>
      </w:r>
    </w:p>
    <w:p w14:paraId="18E570B6" w14:textId="77777777" w:rsidR="001A5C5E" w:rsidRPr="001A5C5E" w:rsidRDefault="001A5C5E" w:rsidP="001A5C5E">
      <w:pPr>
        <w:pStyle w:val="21"/>
        <w:numPr>
          <w:ilvl w:val="0"/>
          <w:numId w:val="17"/>
        </w:numPr>
        <w:tabs>
          <w:tab w:val="left" w:pos="720"/>
        </w:tabs>
        <w:rPr>
          <w:rFonts w:ascii="Arial" w:hAnsi="Arial" w:cs="Arial"/>
          <w:szCs w:val="18"/>
        </w:rPr>
      </w:pPr>
      <w:r w:rsidRPr="001A5C5E">
        <w:rPr>
          <w:rFonts w:ascii="Arial" w:hAnsi="Arial" w:cs="Arial"/>
          <w:szCs w:val="18"/>
        </w:rPr>
        <w:t xml:space="preserve">На туркомплексе возможны сбои в подаче электроэнергии и воды. </w:t>
      </w:r>
    </w:p>
    <w:p w14:paraId="3521A2ED" w14:textId="77777777" w:rsidR="001A5C5E" w:rsidRPr="001A5C5E" w:rsidRDefault="001A5C5E" w:rsidP="001A5C5E">
      <w:pPr>
        <w:pStyle w:val="21"/>
        <w:numPr>
          <w:ilvl w:val="0"/>
          <w:numId w:val="17"/>
        </w:numPr>
        <w:tabs>
          <w:tab w:val="left" w:pos="720"/>
        </w:tabs>
        <w:rPr>
          <w:rFonts w:ascii="Arial" w:hAnsi="Arial" w:cs="Arial"/>
          <w:b/>
          <w:szCs w:val="18"/>
        </w:rPr>
      </w:pPr>
      <w:r w:rsidRPr="001A5C5E">
        <w:rPr>
          <w:rFonts w:ascii="Arial" w:hAnsi="Arial" w:cs="Arial"/>
          <w:szCs w:val="18"/>
        </w:rPr>
        <w:t>Туркомплекс (гостиница) несет ответственность за утрату денег, иных валютных ценностей, ценных бумаг, других драгоценных вещей и дорогостоящей аппаратуры клиента при условии, если они были приняты туркомплексом (гостиницей) на хранение, либо были помещены клиентом в предоставленный ему сейф или камеру хранения. В противном случае за утрату вышеперечисленного туркомплекс (гостиница) ответственности не несет.</w:t>
      </w:r>
    </w:p>
    <w:p w14:paraId="66742966" w14:textId="77777777" w:rsidR="001A5C5E" w:rsidRPr="001A5C5E" w:rsidRDefault="001A5C5E" w:rsidP="001A5C5E">
      <w:pPr>
        <w:jc w:val="both"/>
        <w:rPr>
          <w:rFonts w:ascii="Arial" w:hAnsi="Arial" w:cs="Arial"/>
          <w:b/>
          <w:sz w:val="18"/>
          <w:szCs w:val="18"/>
        </w:rPr>
      </w:pPr>
    </w:p>
    <w:p w14:paraId="11651CF4" w14:textId="77777777" w:rsidR="001A5C5E" w:rsidRPr="001A5C5E" w:rsidRDefault="001A5C5E" w:rsidP="001A5C5E">
      <w:pPr>
        <w:spacing w:after="0"/>
        <w:jc w:val="both"/>
        <w:rPr>
          <w:rFonts w:ascii="Arial" w:hAnsi="Arial" w:cs="Arial"/>
          <w:sz w:val="18"/>
          <w:szCs w:val="18"/>
        </w:rPr>
      </w:pPr>
      <w:r w:rsidRPr="001A5C5E">
        <w:rPr>
          <w:rFonts w:ascii="Arial" w:hAnsi="Arial" w:cs="Arial"/>
          <w:b/>
          <w:sz w:val="18"/>
          <w:szCs w:val="18"/>
        </w:rPr>
        <w:t>Клиентам, приобретающим активный маршрут</w:t>
      </w:r>
    </w:p>
    <w:p w14:paraId="6F146985" w14:textId="77777777" w:rsidR="001A5C5E" w:rsidRPr="001A5C5E" w:rsidRDefault="001A5C5E" w:rsidP="001A5C5E">
      <w:pPr>
        <w:numPr>
          <w:ilvl w:val="0"/>
          <w:numId w:val="15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A5C5E">
        <w:rPr>
          <w:rFonts w:ascii="Arial" w:hAnsi="Arial" w:cs="Arial"/>
          <w:sz w:val="18"/>
          <w:szCs w:val="18"/>
        </w:rPr>
        <w:t>Неотъемлемой частью Памятки является «Общая информация по активным маршрутам»</w:t>
      </w:r>
    </w:p>
    <w:p w14:paraId="7D210BF3" w14:textId="77777777" w:rsidR="001A5C5E" w:rsidRPr="001A5C5E" w:rsidRDefault="001A5C5E" w:rsidP="001A5C5E">
      <w:pPr>
        <w:numPr>
          <w:ilvl w:val="0"/>
          <w:numId w:val="15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A5C5E">
        <w:rPr>
          <w:rFonts w:ascii="Arial" w:hAnsi="Arial" w:cs="Arial"/>
          <w:sz w:val="18"/>
          <w:szCs w:val="18"/>
        </w:rPr>
        <w:t>Инструктор имеет право не допустить к участию в маршруте туристов, которые не выполнили требования к личному снаряжению, указанные в разделе «Общая информация по активным маршрутам» и описании маршрута</w:t>
      </w:r>
    </w:p>
    <w:p w14:paraId="77D45432" w14:textId="77777777" w:rsidR="001A5C5E" w:rsidRPr="001A5C5E" w:rsidRDefault="001A5C5E" w:rsidP="001A5C5E">
      <w:pPr>
        <w:numPr>
          <w:ilvl w:val="0"/>
          <w:numId w:val="15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A5C5E">
        <w:rPr>
          <w:rFonts w:ascii="Arial" w:hAnsi="Arial" w:cs="Arial"/>
          <w:sz w:val="18"/>
          <w:szCs w:val="18"/>
        </w:rPr>
        <w:t>На маршруте Вы под руководством инструктора обустраиваете лагерь и готовите пищу на костре (если в описании маршрута не указано иное). В рацион входят консервированные мясо и рыба, масло, крупы, макаронные изделия, овощи, чай, кофе и др.</w:t>
      </w:r>
    </w:p>
    <w:p w14:paraId="27AF0A29" w14:textId="77777777" w:rsidR="001A5C5E" w:rsidRPr="001A5C5E" w:rsidRDefault="001A5C5E" w:rsidP="001A5C5E">
      <w:pPr>
        <w:numPr>
          <w:ilvl w:val="0"/>
          <w:numId w:val="15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1A5C5E">
        <w:rPr>
          <w:rFonts w:ascii="Arial" w:hAnsi="Arial" w:cs="Arial"/>
          <w:sz w:val="18"/>
          <w:szCs w:val="18"/>
        </w:rPr>
        <w:t>По объективным обстоятельствам (неблагоприятные погодные условия, рекомендации МЧС Республики Алтай и Алтайского края и пр.) инструктор имеет право самостоятельно изменить направление и график движения маршрута.</w:t>
      </w:r>
    </w:p>
    <w:p w14:paraId="01259473" w14:textId="77777777" w:rsidR="001A5C5E" w:rsidRPr="001A5C5E" w:rsidRDefault="001A5C5E" w:rsidP="001A5C5E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458"/>
      </w:tblGrid>
      <w:tr w:rsidR="001A5C5E" w:rsidRPr="001A5C5E" w14:paraId="44E18D37" w14:textId="77777777" w:rsidTr="005207EC">
        <w:tc>
          <w:tcPr>
            <w:tcW w:w="10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B32E" w14:textId="77777777" w:rsidR="001A5C5E" w:rsidRPr="001A5C5E" w:rsidRDefault="001A5C5E" w:rsidP="005207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32B66A" w14:textId="77777777" w:rsidR="001A5C5E" w:rsidRPr="001A5C5E" w:rsidRDefault="001A5C5E" w:rsidP="001A5C5E">
            <w:pPr>
              <w:numPr>
                <w:ilvl w:val="0"/>
                <w:numId w:val="16"/>
              </w:numPr>
              <w:tabs>
                <w:tab w:val="left" w:pos="720"/>
              </w:tabs>
              <w:suppressAutoHyphens/>
              <w:spacing w:after="0" w:line="240" w:lineRule="auto"/>
              <w:ind w:left="0" w:right="175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5C5E">
              <w:rPr>
                <w:rFonts w:ascii="Arial" w:hAnsi="Arial" w:cs="Arial"/>
                <w:sz w:val="18"/>
                <w:szCs w:val="18"/>
              </w:rPr>
              <w:t>Лицам, нуждающимся в постоянном врачебном наблюдении, рекомендуется при выборе маршрута проконсультироваться с лечащим врачом. Перед поездкой рекомендуется сформировать и иметь при себе мед. аптечку первой помощи, которая поможет Вам при легких недомоганиях и сэкономит Ваше время на поиски лекарственных средств.</w:t>
            </w:r>
          </w:p>
          <w:p w14:paraId="6F8CE984" w14:textId="77777777" w:rsidR="001A5C5E" w:rsidRPr="001A5C5E" w:rsidRDefault="001A5C5E" w:rsidP="001A5C5E">
            <w:pPr>
              <w:numPr>
                <w:ilvl w:val="0"/>
                <w:numId w:val="16"/>
              </w:numPr>
              <w:tabs>
                <w:tab w:val="left" w:pos="720"/>
              </w:tabs>
              <w:suppressAutoHyphens/>
              <w:spacing w:after="0" w:line="240" w:lineRule="auto"/>
              <w:ind w:left="0" w:right="175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5C5E">
              <w:rPr>
                <w:rFonts w:ascii="Arial" w:hAnsi="Arial" w:cs="Arial"/>
                <w:sz w:val="18"/>
                <w:szCs w:val="18"/>
              </w:rPr>
              <w:t>Запрещается передавать другим лицам документы, подтверждающие оплату (путевка), проездные документы и туристский ваучер.</w:t>
            </w:r>
          </w:p>
          <w:p w14:paraId="0BE76FDB" w14:textId="77777777" w:rsidR="001A5C5E" w:rsidRPr="001A5C5E" w:rsidRDefault="001A5C5E" w:rsidP="001A5C5E">
            <w:pPr>
              <w:numPr>
                <w:ilvl w:val="0"/>
                <w:numId w:val="16"/>
              </w:numPr>
              <w:tabs>
                <w:tab w:val="left" w:pos="720"/>
              </w:tabs>
              <w:suppressAutoHyphens/>
              <w:spacing w:after="0" w:line="240" w:lineRule="auto"/>
              <w:ind w:left="0" w:right="175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5C5E">
              <w:rPr>
                <w:rFonts w:ascii="Arial" w:hAnsi="Arial" w:cs="Arial"/>
                <w:sz w:val="18"/>
                <w:szCs w:val="18"/>
              </w:rPr>
              <w:t>В случае возникновения конфликтов все спорные вопросы в автобусе или на туркомплексе решаются на месте с представителем перевозчика (водителем) или руководством принимающей стороны (туркомплекса).</w:t>
            </w:r>
          </w:p>
          <w:p w14:paraId="48BAE49F" w14:textId="77777777" w:rsidR="001A5C5E" w:rsidRPr="001A5C5E" w:rsidRDefault="001A5C5E" w:rsidP="005207EC">
            <w:pPr>
              <w:ind w:left="360" w:right="17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F34E93" w14:textId="77777777" w:rsidR="001A5C5E" w:rsidRPr="001A5C5E" w:rsidRDefault="001A5C5E" w:rsidP="001A5C5E">
      <w:pPr>
        <w:pStyle w:val="31"/>
        <w:jc w:val="center"/>
        <w:rPr>
          <w:rFonts w:ascii="Arial" w:hAnsi="Arial" w:cs="Arial"/>
          <w:szCs w:val="18"/>
        </w:rPr>
      </w:pPr>
    </w:p>
    <w:p w14:paraId="601A1DD7" w14:textId="77777777" w:rsidR="001A5C5E" w:rsidRPr="001A5C5E" w:rsidRDefault="001A5C5E" w:rsidP="001A5C5E">
      <w:pPr>
        <w:rPr>
          <w:rFonts w:ascii="Arial" w:hAnsi="Arial" w:cs="Arial"/>
          <w:sz w:val="18"/>
          <w:szCs w:val="18"/>
        </w:rPr>
      </w:pPr>
      <w:r w:rsidRPr="001A5C5E">
        <w:rPr>
          <w:rFonts w:ascii="Arial" w:hAnsi="Arial" w:cs="Arial"/>
          <w:b/>
          <w:sz w:val="18"/>
          <w:szCs w:val="18"/>
        </w:rPr>
        <w:t>Необходимые номера телефонов:</w:t>
      </w:r>
    </w:p>
    <w:p w14:paraId="64F7A309" w14:textId="77777777" w:rsidR="001A5C5E" w:rsidRPr="00DB5310" w:rsidRDefault="001A5C5E" w:rsidP="001A5C5E">
      <w:pPr>
        <w:pStyle w:val="31"/>
        <w:rPr>
          <w:rFonts w:ascii="Arial" w:hAnsi="Arial" w:cs="Arial"/>
          <w:b w:val="0"/>
          <w:szCs w:val="18"/>
        </w:rPr>
      </w:pPr>
      <w:r w:rsidRPr="00DB5310">
        <w:rPr>
          <w:rFonts w:ascii="Arial" w:hAnsi="Arial" w:cs="Arial"/>
          <w:b w:val="0"/>
          <w:szCs w:val="18"/>
        </w:rPr>
        <w:t>Поисково-спасательное подразделение МЧС России по Республике Алтай и Алтайскому краю: 649000, г. Горно-Алтайск, ул. Алтайская, 26, оф. 2, 1 этаж, тел./факс (388-22) 2-29-14.</w:t>
      </w:r>
    </w:p>
    <w:p w14:paraId="0B36799F" w14:textId="77777777" w:rsidR="001A5C5E" w:rsidRPr="00DB5310" w:rsidRDefault="001A5C5E" w:rsidP="001A5C5E">
      <w:pPr>
        <w:pStyle w:val="31"/>
        <w:rPr>
          <w:rFonts w:ascii="Arial" w:hAnsi="Arial" w:cs="Arial"/>
          <w:b w:val="0"/>
          <w:szCs w:val="18"/>
        </w:rPr>
      </w:pPr>
      <w:r w:rsidRPr="00DB5310">
        <w:rPr>
          <w:rFonts w:ascii="Arial" w:hAnsi="Arial" w:cs="Arial"/>
          <w:b w:val="0"/>
          <w:szCs w:val="18"/>
        </w:rPr>
        <w:t>Главное управление МЧС России по Республике Алтай: 649000, г. Горно-Алтайск, Пр. Коммунистический, 115/1, тел. (388-22) 2-37-58, факс 2-37-64</w:t>
      </w:r>
    </w:p>
    <w:p w14:paraId="43E48B13" w14:textId="77777777" w:rsidR="001A5C5E" w:rsidRPr="00DB5310" w:rsidRDefault="001A5C5E" w:rsidP="001A5C5E">
      <w:pPr>
        <w:pStyle w:val="31"/>
        <w:rPr>
          <w:rFonts w:ascii="Arial" w:hAnsi="Arial" w:cs="Arial"/>
          <w:b w:val="0"/>
          <w:szCs w:val="18"/>
        </w:rPr>
      </w:pPr>
      <w:r w:rsidRPr="00DB5310">
        <w:rPr>
          <w:rFonts w:ascii="Arial" w:hAnsi="Arial" w:cs="Arial"/>
          <w:b w:val="0"/>
          <w:szCs w:val="18"/>
        </w:rPr>
        <w:t>Единый номер экстренных служб: 112 (звонок бесплатный)</w:t>
      </w:r>
    </w:p>
    <w:p w14:paraId="31B8283A" w14:textId="77777777" w:rsidR="001A5C5E" w:rsidRPr="00DB5310" w:rsidRDefault="001A5C5E" w:rsidP="001A5C5E">
      <w:pPr>
        <w:pStyle w:val="31"/>
        <w:rPr>
          <w:rFonts w:ascii="Arial" w:hAnsi="Arial" w:cs="Arial"/>
          <w:b w:val="0"/>
          <w:szCs w:val="18"/>
        </w:rPr>
      </w:pPr>
      <w:r w:rsidRPr="00DB5310">
        <w:rPr>
          <w:rFonts w:ascii="Arial" w:hAnsi="Arial" w:cs="Arial"/>
          <w:b w:val="0"/>
          <w:szCs w:val="18"/>
        </w:rPr>
        <w:t>Дежурная часть ОВД г. Горно-Алтайска: 02</w:t>
      </w:r>
    </w:p>
    <w:p w14:paraId="00EC0820" w14:textId="77777777" w:rsidR="001A5C5E" w:rsidRPr="00DB5310" w:rsidRDefault="001A5C5E" w:rsidP="001A5C5E">
      <w:pPr>
        <w:pStyle w:val="31"/>
        <w:rPr>
          <w:rFonts w:ascii="Arial" w:hAnsi="Arial" w:cs="Arial"/>
          <w:b w:val="0"/>
          <w:szCs w:val="18"/>
        </w:rPr>
      </w:pPr>
      <w:r w:rsidRPr="00DB5310">
        <w:rPr>
          <w:rFonts w:ascii="Arial" w:hAnsi="Arial" w:cs="Arial"/>
          <w:b w:val="0"/>
          <w:szCs w:val="18"/>
        </w:rPr>
        <w:t>Дежурная часть ОВД Майминского района: (244) 21-8-43</w:t>
      </w:r>
    </w:p>
    <w:p w14:paraId="7A0058F0" w14:textId="77777777" w:rsidR="001A5C5E" w:rsidRPr="00DB5310" w:rsidRDefault="001A5C5E" w:rsidP="001A5C5E">
      <w:pPr>
        <w:pStyle w:val="31"/>
        <w:rPr>
          <w:rFonts w:ascii="Arial" w:hAnsi="Arial" w:cs="Arial"/>
          <w:b w:val="0"/>
          <w:szCs w:val="18"/>
        </w:rPr>
      </w:pPr>
      <w:r w:rsidRPr="00DB5310">
        <w:rPr>
          <w:rFonts w:ascii="Arial" w:hAnsi="Arial" w:cs="Arial"/>
          <w:b w:val="0"/>
          <w:szCs w:val="18"/>
        </w:rPr>
        <w:t>Дежурная часть ОВД Чойского района: (240) 22-4-33</w:t>
      </w:r>
    </w:p>
    <w:p w14:paraId="7A60DA8F" w14:textId="77777777" w:rsidR="001A5C5E" w:rsidRPr="00DB5310" w:rsidRDefault="001A5C5E" w:rsidP="001A5C5E">
      <w:pPr>
        <w:pStyle w:val="31"/>
        <w:rPr>
          <w:rFonts w:ascii="Arial" w:hAnsi="Arial" w:cs="Arial"/>
          <w:b w:val="0"/>
          <w:szCs w:val="18"/>
        </w:rPr>
      </w:pPr>
      <w:r w:rsidRPr="00DB5310">
        <w:rPr>
          <w:rFonts w:ascii="Arial" w:hAnsi="Arial" w:cs="Arial"/>
          <w:b w:val="0"/>
          <w:szCs w:val="18"/>
        </w:rPr>
        <w:t>Дежурная часть ОВД Чемальского района (241) 22-0-02</w:t>
      </w:r>
    </w:p>
    <w:p w14:paraId="70AD9090" w14:textId="77777777" w:rsidR="001A5C5E" w:rsidRPr="00DB5310" w:rsidRDefault="001A5C5E" w:rsidP="001A5C5E">
      <w:pPr>
        <w:pStyle w:val="31"/>
        <w:rPr>
          <w:rFonts w:ascii="Arial" w:hAnsi="Arial" w:cs="Arial"/>
          <w:b w:val="0"/>
          <w:szCs w:val="18"/>
        </w:rPr>
      </w:pPr>
      <w:r w:rsidRPr="00DB5310">
        <w:rPr>
          <w:rFonts w:ascii="Arial" w:hAnsi="Arial" w:cs="Arial"/>
          <w:b w:val="0"/>
          <w:szCs w:val="18"/>
        </w:rPr>
        <w:t>Дежурная часть ОВД Кош-Агачского района (242) 22-1-44</w:t>
      </w:r>
    </w:p>
    <w:p w14:paraId="4D8FE4D0" w14:textId="77777777" w:rsidR="001A5C5E" w:rsidRPr="00DB5310" w:rsidRDefault="001A5C5E" w:rsidP="001A5C5E">
      <w:pPr>
        <w:pStyle w:val="31"/>
        <w:rPr>
          <w:rFonts w:ascii="Arial" w:hAnsi="Arial" w:cs="Arial"/>
          <w:b w:val="0"/>
          <w:szCs w:val="18"/>
        </w:rPr>
      </w:pPr>
      <w:r w:rsidRPr="00DB5310">
        <w:rPr>
          <w:rFonts w:ascii="Arial" w:hAnsi="Arial" w:cs="Arial"/>
          <w:b w:val="0"/>
          <w:szCs w:val="18"/>
        </w:rPr>
        <w:t>Дежурная часть ОВД Онгудайского района (245) 22-0-41</w:t>
      </w:r>
    </w:p>
    <w:p w14:paraId="2449ED2F" w14:textId="77777777" w:rsidR="001A5C5E" w:rsidRPr="00DB5310" w:rsidRDefault="001A5C5E" w:rsidP="001A5C5E">
      <w:pPr>
        <w:pStyle w:val="31"/>
        <w:rPr>
          <w:rFonts w:ascii="Arial" w:hAnsi="Arial" w:cs="Arial"/>
          <w:b w:val="0"/>
          <w:szCs w:val="18"/>
        </w:rPr>
      </w:pPr>
      <w:r w:rsidRPr="00DB5310">
        <w:rPr>
          <w:rFonts w:ascii="Arial" w:hAnsi="Arial" w:cs="Arial"/>
          <w:b w:val="0"/>
          <w:szCs w:val="18"/>
        </w:rPr>
        <w:t>Дежурная часть ОВД Улаганского района: (246) 22-7-71</w:t>
      </w:r>
    </w:p>
    <w:p w14:paraId="431CF3F3" w14:textId="77777777" w:rsidR="001A5C5E" w:rsidRPr="00DB5310" w:rsidRDefault="001A5C5E" w:rsidP="001A5C5E">
      <w:pPr>
        <w:pStyle w:val="31"/>
        <w:rPr>
          <w:rFonts w:ascii="Arial" w:hAnsi="Arial" w:cs="Arial"/>
          <w:b w:val="0"/>
          <w:szCs w:val="18"/>
        </w:rPr>
      </w:pPr>
      <w:r w:rsidRPr="00DB5310">
        <w:rPr>
          <w:rFonts w:ascii="Arial" w:hAnsi="Arial" w:cs="Arial"/>
          <w:b w:val="0"/>
          <w:szCs w:val="18"/>
        </w:rPr>
        <w:t>Дежурная часть ОВД Турочакского района: (243) 22-0-02</w:t>
      </w:r>
    </w:p>
    <w:p w14:paraId="48C77CE1" w14:textId="77777777" w:rsidR="001A5C5E" w:rsidRPr="00DB5310" w:rsidRDefault="001A5C5E" w:rsidP="001A5C5E">
      <w:pPr>
        <w:pStyle w:val="31"/>
        <w:rPr>
          <w:rFonts w:ascii="Arial" w:hAnsi="Arial" w:cs="Arial"/>
          <w:b w:val="0"/>
          <w:szCs w:val="18"/>
        </w:rPr>
      </w:pPr>
      <w:r w:rsidRPr="00DB5310">
        <w:rPr>
          <w:rFonts w:ascii="Arial" w:hAnsi="Arial" w:cs="Arial"/>
          <w:b w:val="0"/>
          <w:szCs w:val="18"/>
        </w:rPr>
        <w:t>Дежурная часть ОВД Усть-Коксинского района: (248) 22-5-88</w:t>
      </w:r>
    </w:p>
    <w:p w14:paraId="280EA825" w14:textId="77777777" w:rsidR="001A5C5E" w:rsidRPr="00DB5310" w:rsidRDefault="001A5C5E" w:rsidP="001A5C5E">
      <w:pPr>
        <w:pStyle w:val="31"/>
        <w:rPr>
          <w:rFonts w:ascii="Arial" w:hAnsi="Arial" w:cs="Arial"/>
          <w:b w:val="0"/>
          <w:szCs w:val="18"/>
        </w:rPr>
      </w:pPr>
      <w:r w:rsidRPr="00DB5310">
        <w:rPr>
          <w:rFonts w:ascii="Arial" w:hAnsi="Arial" w:cs="Arial"/>
          <w:b w:val="0"/>
          <w:szCs w:val="18"/>
        </w:rPr>
        <w:t>Дежурная часть ОВД Усть-Канского района: (247) 22-5-43</w:t>
      </w:r>
    </w:p>
    <w:p w14:paraId="55555634" w14:textId="77777777" w:rsidR="001A5C5E" w:rsidRPr="00DB5310" w:rsidRDefault="001A5C5E" w:rsidP="001A5C5E">
      <w:pPr>
        <w:pStyle w:val="31"/>
        <w:rPr>
          <w:rFonts w:ascii="Arial" w:hAnsi="Arial" w:cs="Arial"/>
          <w:b w:val="0"/>
          <w:szCs w:val="18"/>
        </w:rPr>
      </w:pPr>
      <w:r w:rsidRPr="00DB5310">
        <w:rPr>
          <w:rFonts w:ascii="Arial" w:hAnsi="Arial" w:cs="Arial"/>
          <w:b w:val="0"/>
          <w:szCs w:val="18"/>
        </w:rPr>
        <w:t>Дежурная часть ОВД Шебалинского района: (249) 22-9-02</w:t>
      </w:r>
    </w:p>
    <w:p w14:paraId="45D8DCA9" w14:textId="77777777" w:rsidR="001A5C5E" w:rsidRPr="00DB5310" w:rsidRDefault="001A5C5E" w:rsidP="001A5C5E">
      <w:pPr>
        <w:pStyle w:val="31"/>
        <w:rPr>
          <w:rFonts w:ascii="Arial" w:hAnsi="Arial" w:cs="Arial"/>
          <w:b w:val="0"/>
          <w:szCs w:val="18"/>
        </w:rPr>
      </w:pPr>
      <w:r w:rsidRPr="00DB5310">
        <w:rPr>
          <w:rFonts w:ascii="Arial" w:hAnsi="Arial" w:cs="Arial"/>
          <w:b w:val="0"/>
          <w:szCs w:val="18"/>
        </w:rPr>
        <w:t xml:space="preserve">Министерство экономического развития и туризма Республики Алтай: 649000, г. Горно-Алтайск, ул. </w:t>
      </w:r>
      <w:proofErr w:type="spellStart"/>
      <w:r w:rsidRPr="00DB5310">
        <w:rPr>
          <w:rFonts w:ascii="Arial" w:hAnsi="Arial" w:cs="Arial"/>
          <w:b w:val="0"/>
          <w:szCs w:val="18"/>
        </w:rPr>
        <w:t>Чаптынова</w:t>
      </w:r>
      <w:proofErr w:type="spellEnd"/>
      <w:r w:rsidRPr="00DB5310">
        <w:rPr>
          <w:rFonts w:ascii="Arial" w:hAnsi="Arial" w:cs="Arial"/>
          <w:b w:val="0"/>
          <w:szCs w:val="18"/>
        </w:rPr>
        <w:t xml:space="preserve">, 24, </w:t>
      </w:r>
      <w:proofErr w:type="spellStart"/>
      <w:r w:rsidRPr="00DB5310">
        <w:rPr>
          <w:rFonts w:ascii="Arial" w:hAnsi="Arial" w:cs="Arial"/>
          <w:b w:val="0"/>
          <w:szCs w:val="18"/>
        </w:rPr>
        <w:t>каб</w:t>
      </w:r>
      <w:proofErr w:type="spellEnd"/>
      <w:r w:rsidRPr="00DB5310">
        <w:rPr>
          <w:rFonts w:ascii="Arial" w:hAnsi="Arial" w:cs="Arial"/>
          <w:b w:val="0"/>
          <w:szCs w:val="18"/>
        </w:rPr>
        <w:t>. 221, тел. (388-22) 2-65-95</w:t>
      </w:r>
    </w:p>
    <w:p w14:paraId="2B961C15" w14:textId="77777777" w:rsidR="001A5C5E" w:rsidRPr="00DB5310" w:rsidRDefault="001A5C5E" w:rsidP="001A5C5E">
      <w:pPr>
        <w:pStyle w:val="31"/>
        <w:rPr>
          <w:rFonts w:ascii="Arial" w:hAnsi="Arial" w:cs="Arial"/>
          <w:b w:val="0"/>
          <w:szCs w:val="18"/>
        </w:rPr>
      </w:pPr>
      <w:r w:rsidRPr="00DB5310">
        <w:rPr>
          <w:rFonts w:ascii="Arial" w:hAnsi="Arial" w:cs="Arial"/>
          <w:b w:val="0"/>
          <w:szCs w:val="18"/>
        </w:rPr>
        <w:t>Администрация Майминского р-на Республики Алтай:  с. Майма, ул. Ленина, 22, тел. (388-44) 22-1-72</w:t>
      </w:r>
    </w:p>
    <w:p w14:paraId="38C01F8E" w14:textId="77777777" w:rsidR="001A5C5E" w:rsidRPr="00DB5310" w:rsidRDefault="001A5C5E" w:rsidP="001A5C5E">
      <w:pPr>
        <w:pStyle w:val="31"/>
        <w:rPr>
          <w:rFonts w:ascii="Arial" w:hAnsi="Arial" w:cs="Arial"/>
          <w:b w:val="0"/>
          <w:szCs w:val="18"/>
        </w:rPr>
      </w:pPr>
      <w:r w:rsidRPr="00DB5310">
        <w:rPr>
          <w:rFonts w:ascii="Arial" w:hAnsi="Arial" w:cs="Arial"/>
          <w:b w:val="0"/>
          <w:szCs w:val="18"/>
        </w:rPr>
        <w:t>Администрация Турочакского р-на Республики Алтай: с. Турочак, ул. Советская, 77, тел. (388-43) 22-401</w:t>
      </w:r>
    </w:p>
    <w:p w14:paraId="3D8760D4" w14:textId="77777777" w:rsidR="001A5C5E" w:rsidRPr="00DB5310" w:rsidRDefault="001A5C5E" w:rsidP="001A5C5E">
      <w:pPr>
        <w:pStyle w:val="31"/>
        <w:rPr>
          <w:rFonts w:ascii="Arial" w:hAnsi="Arial" w:cs="Arial"/>
          <w:b w:val="0"/>
          <w:szCs w:val="18"/>
        </w:rPr>
      </w:pPr>
      <w:r w:rsidRPr="00DB5310">
        <w:rPr>
          <w:rFonts w:ascii="Arial" w:hAnsi="Arial" w:cs="Arial"/>
          <w:b w:val="0"/>
          <w:szCs w:val="18"/>
        </w:rPr>
        <w:t>Администрация Чемальского р-на Республики Алтай: с. Чемал, ул. Пчелкина, 89, тел. (388-41) 22-3-71</w:t>
      </w:r>
    </w:p>
    <w:p w14:paraId="0D9A817B" w14:textId="77777777" w:rsidR="001A5C5E" w:rsidRPr="001A5C5E" w:rsidRDefault="001A5C5E" w:rsidP="001A5C5E">
      <w:pPr>
        <w:pStyle w:val="31"/>
        <w:rPr>
          <w:rFonts w:ascii="Arial" w:hAnsi="Arial" w:cs="Arial"/>
          <w:szCs w:val="18"/>
        </w:rPr>
      </w:pPr>
    </w:p>
    <w:p w14:paraId="7B6604B3" w14:textId="77777777" w:rsidR="001A5C5E" w:rsidRPr="001A5C5E" w:rsidRDefault="001A5C5E" w:rsidP="001A5C5E">
      <w:pPr>
        <w:pStyle w:val="31"/>
        <w:jc w:val="center"/>
        <w:rPr>
          <w:rFonts w:ascii="Arial" w:hAnsi="Arial" w:cs="Arial"/>
          <w:b w:val="0"/>
          <w:bCs/>
          <w:szCs w:val="18"/>
        </w:rPr>
      </w:pPr>
    </w:p>
    <w:p w14:paraId="13CF5000" w14:textId="77777777" w:rsidR="001A5C5E" w:rsidRPr="001A5C5E" w:rsidRDefault="001A5C5E" w:rsidP="001A5C5E">
      <w:pPr>
        <w:pStyle w:val="31"/>
        <w:jc w:val="center"/>
        <w:rPr>
          <w:rFonts w:ascii="Arial" w:hAnsi="Arial" w:cs="Arial"/>
          <w:szCs w:val="18"/>
        </w:rPr>
      </w:pPr>
      <w:r w:rsidRPr="001A5C5E">
        <w:rPr>
          <w:rFonts w:ascii="Arial" w:hAnsi="Arial" w:cs="Arial"/>
          <w:b w:val="0"/>
          <w:bCs/>
          <w:szCs w:val="18"/>
        </w:rPr>
        <w:t>Убедительная просьба с уважением относиться к культурно-историческим ценностям, традициям и обычаям коренного  населения выбранного Вами места отдыха</w:t>
      </w:r>
      <w:r w:rsidRPr="001A5C5E">
        <w:rPr>
          <w:rFonts w:ascii="Arial" w:hAnsi="Arial" w:cs="Arial"/>
          <w:szCs w:val="18"/>
        </w:rPr>
        <w:t>.</w:t>
      </w:r>
    </w:p>
    <w:p w14:paraId="133CC4FA" w14:textId="77777777" w:rsidR="001A5C5E" w:rsidRDefault="001A5C5E" w:rsidP="001A5C5E">
      <w:pPr>
        <w:jc w:val="both"/>
        <w:rPr>
          <w:rFonts w:ascii="Microsoft Sans Serif" w:hAnsi="Microsoft Sans Serif" w:cs="Microsoft Sans Serif"/>
          <w:sz w:val="12"/>
          <w:szCs w:val="12"/>
        </w:rPr>
      </w:pPr>
    </w:p>
    <w:p w14:paraId="1D5D6E68" w14:textId="77777777" w:rsidR="00F42544" w:rsidRDefault="00F42544" w:rsidP="00F42544">
      <w:pPr>
        <w:jc w:val="center"/>
        <w:rPr>
          <w:rFonts w:ascii="Arial" w:hAnsi="Arial" w:cs="Arial"/>
          <w:b/>
          <w:color w:val="121212"/>
          <w:sz w:val="18"/>
          <w:szCs w:val="18"/>
          <w:u w:val="single"/>
        </w:rPr>
      </w:pPr>
      <w:r w:rsidRPr="00F42544">
        <w:rPr>
          <w:rFonts w:ascii="Arial" w:hAnsi="Arial" w:cs="Arial"/>
          <w:b/>
          <w:color w:val="121212"/>
          <w:sz w:val="18"/>
          <w:szCs w:val="18"/>
          <w:u w:val="single"/>
        </w:rPr>
        <w:t>Информация для туристов, планирующих отдых в Калининградской области</w:t>
      </w:r>
    </w:p>
    <w:p w14:paraId="24615F7A" w14:textId="77777777" w:rsidR="00F42544" w:rsidRPr="00F42544" w:rsidRDefault="00F42544" w:rsidP="00F42544">
      <w:pPr>
        <w:pStyle w:val="a6"/>
        <w:rPr>
          <w:rFonts w:eastAsia="Times New Roman" w:cs="Calibri"/>
          <w:color w:val="000000"/>
          <w:lang w:eastAsia="ru-RU"/>
        </w:rPr>
      </w:pPr>
      <w:r w:rsidRPr="00F42544">
        <w:rPr>
          <w:rFonts w:ascii="Arial" w:hAnsi="Arial" w:cs="Arial"/>
          <w:b/>
          <w:sz w:val="18"/>
          <w:szCs w:val="18"/>
          <w:lang w:eastAsia="ru-RU"/>
        </w:rPr>
        <w:t>Общая информация</w:t>
      </w:r>
      <w:r w:rsidRPr="00F42544">
        <w:rPr>
          <w:rFonts w:ascii="Tahoma" w:eastAsia="Times New Roman" w:hAnsi="Tahoma" w:cs="Tahoma"/>
          <w:color w:val="244061"/>
          <w:sz w:val="20"/>
          <w:szCs w:val="20"/>
          <w:lang w:eastAsia="ru-RU"/>
        </w:rPr>
        <w:t> </w:t>
      </w:r>
    </w:p>
    <w:p w14:paraId="4698A10A" w14:textId="77777777" w:rsidR="00F42544" w:rsidRPr="00F42544" w:rsidRDefault="00F42544" w:rsidP="00F4254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425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Время: - 1 час от московского. </w:t>
      </w:r>
    </w:p>
    <w:p w14:paraId="6866CEAD" w14:textId="77777777" w:rsidR="00F42544" w:rsidRPr="00F42544" w:rsidRDefault="00F42544" w:rsidP="00F4254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425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Отельных гидов нет.</w:t>
      </w:r>
    </w:p>
    <w:p w14:paraId="4B13BF14" w14:textId="77777777" w:rsidR="00F42544" w:rsidRPr="00F42544" w:rsidRDefault="00F42544" w:rsidP="00F42544">
      <w:pPr>
        <w:spacing w:after="0" w:line="240" w:lineRule="auto"/>
        <w:rPr>
          <w:rFonts w:eastAsia="Times New Roman" w:cs="Calibri"/>
          <w:color w:val="000000"/>
          <w:lang w:eastAsia="ru-RU"/>
        </w:rPr>
      </w:pPr>
      <w:r w:rsidRPr="00F42544">
        <w:rPr>
          <w:rFonts w:ascii="Tahoma" w:eastAsia="Times New Roman" w:hAnsi="Tahoma" w:cs="Tahoma"/>
          <w:color w:val="244061"/>
          <w:sz w:val="20"/>
          <w:szCs w:val="20"/>
          <w:lang w:eastAsia="ru-RU"/>
        </w:rPr>
        <w:t> </w:t>
      </w:r>
    </w:p>
    <w:p w14:paraId="4F964240" w14:textId="77777777" w:rsidR="00F42544" w:rsidRPr="00F42544" w:rsidRDefault="00F42544" w:rsidP="00F42544">
      <w:pPr>
        <w:pStyle w:val="a6"/>
        <w:rPr>
          <w:rFonts w:ascii="Arial" w:hAnsi="Arial" w:cs="Arial"/>
          <w:b/>
          <w:sz w:val="18"/>
          <w:szCs w:val="18"/>
          <w:lang w:eastAsia="ru-RU"/>
        </w:rPr>
      </w:pPr>
      <w:r w:rsidRPr="00F42544">
        <w:rPr>
          <w:rFonts w:ascii="Arial" w:hAnsi="Arial" w:cs="Arial"/>
          <w:b/>
          <w:sz w:val="18"/>
          <w:szCs w:val="18"/>
          <w:lang w:eastAsia="ru-RU"/>
        </w:rPr>
        <w:t>Трансфер </w:t>
      </w:r>
    </w:p>
    <w:p w14:paraId="65379AFF" w14:textId="77777777" w:rsidR="00CD1175" w:rsidRDefault="00CD1175" w:rsidP="00CD117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D1175"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>По прилете в Калининград:</w:t>
      </w:r>
      <w:r w:rsidRPr="00CD117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Информация о трансфере Аэропорт – Отель:</w:t>
      </w:r>
      <w:r w:rsidRPr="00CD1175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  <w:r w:rsidRPr="00CD117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день перед трансфером, туристам приходит смс-оповещение с контактом водителя. Трансфер подается ко времени прибытия авиарейса по расписанию. После посадки рейса водитель связывается с туристами по контактному номеру телефона туриста и сообщает о месте встречи. После приземления туристам необходимо включить телефон, перевести телефон в звуковой режим и быть на связи.</w:t>
      </w:r>
      <w:r w:rsidRPr="00CD117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Общее время ожидания туристов с момента приземления самолета составляет 50 минут.</w:t>
      </w:r>
      <w:r w:rsidRPr="00CD117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D117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ВАЖНО!</w:t>
      </w:r>
      <w:r w:rsidRPr="00CD1175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  <w:r w:rsidRPr="00CD117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бронировании индивидуального трансфера в обязательном порядке необходимо предоставить контактный номер телефона туристов для транспортной компании.</w:t>
      </w:r>
    </w:p>
    <w:p w14:paraId="69E7390F" w14:textId="77777777" w:rsidR="00CD1175" w:rsidRPr="00CD1175" w:rsidRDefault="00CD1175" w:rsidP="00CD117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21420FAA" w14:textId="77777777" w:rsidR="00CD1175" w:rsidRDefault="00CD1175" w:rsidP="00CD11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D1175"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>На вылете из Калининграда:</w:t>
      </w:r>
      <w:r w:rsidRPr="00CD117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Информация о трансфере Отель – Аэропорт будет отправлена туристам накануне обратного вылета смс-уведомлением на контактный номер телефона туриста с номером автомобиля и контактом водителя или при помощи звонка, если не было ответного смс о получении информации. Автомобиль подается ко входу в отель.</w:t>
      </w:r>
      <w:r w:rsidRPr="00CD117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Туристам необходимо будет сдать номер в отеле заранее.</w:t>
      </w:r>
      <w:r w:rsidRPr="00CD1175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  <w:r w:rsidRPr="00CD117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Забор из места размещения в аэропорт осуществляется за 3 часа до предполагаемого времени вылета. Для районов с более затрудненным движением (п. Янтарный, г. Балтийск, Куршская Коса) транспортная компания может назначить более ранее время подачи трансфера.</w:t>
      </w:r>
    </w:p>
    <w:p w14:paraId="108BB751" w14:textId="77777777" w:rsidR="00CD1175" w:rsidRPr="00CD1175" w:rsidRDefault="00CD1175" w:rsidP="00CD117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7E5FBD3A" w14:textId="77777777" w:rsidR="00CD1175" w:rsidRDefault="00CD1175" w:rsidP="00CD117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D1175"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>Трансфер Отель - Отель:</w:t>
      </w:r>
      <w:r w:rsidRPr="00CD117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Информация о трансфере между отелями будет отправлена туристам накануне предоставления данного трансфера смс-уведомлением на контактный номер телефона туриста с номером автомобиля и контактом водителя или при помощи звонка, если не было ответного смс о получении информации. Автомобиль подается ко входу в отель.</w:t>
      </w:r>
    </w:p>
    <w:p w14:paraId="4F9E9E66" w14:textId="77777777" w:rsidR="00CD1175" w:rsidRPr="00CD1175" w:rsidRDefault="00CD1175" w:rsidP="00CD117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39EB5D6C" w14:textId="77777777" w:rsidR="00CD1175" w:rsidRDefault="00CD1175" w:rsidP="00CD11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D117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Трансферы, в которых прилет в Калининград назначен в период с 00:00 до 7:00 утра или вылет из Калининграда с 00:00 до 7:00 утра, идут по ночному тарифу (</w:t>
      </w:r>
      <w:r w:rsidRPr="00CD1175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ru-RU"/>
        </w:rPr>
        <w:t>Individual</w:t>
      </w:r>
      <w:r w:rsidRPr="00CD117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CD1175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ru-RU"/>
        </w:rPr>
        <w:t>Transfer</w:t>
      </w:r>
      <w:r w:rsidRPr="00CD117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CD1175"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ru-RU"/>
        </w:rPr>
        <w:t>Night</w:t>
      </w:r>
      <w:r w:rsidRPr="00CD117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).</w:t>
      </w:r>
    </w:p>
    <w:p w14:paraId="2477EA46" w14:textId="77777777" w:rsidR="00CD1175" w:rsidRPr="00CD1175" w:rsidRDefault="00CD1175" w:rsidP="00CD117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156BBBBF" w14:textId="77777777" w:rsidR="00CD1175" w:rsidRDefault="00CD1175" w:rsidP="00CD117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D117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ВАЖНО!</w:t>
      </w:r>
      <w:r w:rsidRPr="00CD1175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  <w:r w:rsidRPr="00CD117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Время подачи машины назначает транспортная компания. Уже назначенное время подачи машины может меняться (даже в день подачи) на усмотрение транспортной компании в случае, если произошли непредвиденные обстоятельства (например, резкое изменение погодных условий, сильные и продолжительные автомобильные пробки на дорогах и т.д.)</w:t>
      </w:r>
    </w:p>
    <w:p w14:paraId="28EBC32C" w14:textId="77777777" w:rsidR="00CD1175" w:rsidRPr="00CD1175" w:rsidRDefault="00CD1175" w:rsidP="00CD117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610E5B1D" w14:textId="77777777" w:rsidR="00CD1175" w:rsidRDefault="00CD1175" w:rsidP="00CD11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CD117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Контактный номер менеджера транспортной компании для экстренной связи направляется индивидуально по каждой заявке на почту турагентства за 1-2 дня до вылета.</w:t>
      </w:r>
    </w:p>
    <w:p w14:paraId="5D7A52E0" w14:textId="77777777" w:rsidR="00F23444" w:rsidRDefault="00F23444" w:rsidP="00CD11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14:paraId="5CF7CC93" w14:textId="6662665B" w:rsidR="00F23444" w:rsidRPr="00CD1175" w:rsidRDefault="00F23444" w:rsidP="00CD117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3444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  <w:t>ВАЖНО! Трансферные стойки туроператора в аэропорту города Калининграда отсутствуют.</w:t>
      </w:r>
    </w:p>
    <w:p w14:paraId="2FED74B9" w14:textId="77777777" w:rsidR="00F42544" w:rsidRPr="00F42544" w:rsidRDefault="00F42544" w:rsidP="00F4254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425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14:paraId="43A3A391" w14:textId="77777777" w:rsidR="00F42544" w:rsidRPr="00F42544" w:rsidRDefault="00F42544" w:rsidP="00F42544">
      <w:pPr>
        <w:pStyle w:val="a6"/>
        <w:rPr>
          <w:rFonts w:ascii="Arial" w:hAnsi="Arial" w:cs="Arial"/>
          <w:b/>
          <w:sz w:val="18"/>
          <w:szCs w:val="18"/>
          <w:lang w:eastAsia="ru-RU"/>
        </w:rPr>
      </w:pPr>
      <w:r w:rsidRPr="00F42544">
        <w:rPr>
          <w:rFonts w:ascii="Arial" w:hAnsi="Arial" w:cs="Arial"/>
          <w:b/>
          <w:sz w:val="18"/>
          <w:szCs w:val="18"/>
          <w:lang w:eastAsia="ru-RU"/>
        </w:rPr>
        <w:t>Экскурсии </w:t>
      </w:r>
    </w:p>
    <w:p w14:paraId="0850CA43" w14:textId="77777777" w:rsidR="00F23444" w:rsidRPr="00F23444" w:rsidRDefault="00F23444" w:rsidP="00F2344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34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Экскурсии можно добавить в заявку непосредственно при бронировании тура или в уже забронированную заявку исключительно до начала тура.</w:t>
      </w:r>
    </w:p>
    <w:p w14:paraId="1E6C1F38" w14:textId="77777777" w:rsidR="00F23444" w:rsidRPr="00F23444" w:rsidRDefault="00F23444" w:rsidP="00F2344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34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Информация по времени и месту отправления на экскурсии, опубликованная на сайте, является ознакомительной.</w:t>
      </w:r>
    </w:p>
    <w:p w14:paraId="34F667A2" w14:textId="77777777" w:rsidR="00F23444" w:rsidRPr="00F23444" w:rsidRDefault="00F23444" w:rsidP="00F2344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34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Точная информация по каждой конкретной заявке направляется Агентству за день-два до вылета на электронную почту в виде информационного письма.</w:t>
      </w:r>
    </w:p>
    <w:p w14:paraId="6BF285D8" w14:textId="77777777" w:rsidR="00F23444" w:rsidRPr="00F23444" w:rsidRDefault="00F23444" w:rsidP="00F2344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34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информационном письме время указывается местное.</w:t>
      </w:r>
    </w:p>
    <w:p w14:paraId="5205A10F" w14:textId="77777777" w:rsidR="00F23444" w:rsidRPr="00F23444" w:rsidRDefault="00F23444" w:rsidP="00F2344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34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случае, если Агентство по какой-то причине не получило информационное письмо по экскурсиям, тогда Агентству необходимо в обязательном порядке самостоятельно запросить его у Туроператора.</w:t>
      </w:r>
    </w:p>
    <w:p w14:paraId="3D00A460" w14:textId="77777777" w:rsidR="00F23444" w:rsidRPr="00F23444" w:rsidRDefault="00F23444" w:rsidP="00F2344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34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случае изменения информации по экскурсиям туристов уведомляют в виде сообщения или звонка. Если никаких изменений по экскурсии не происходит, то просто уведомление-напоминание о предстоящей экскурсии может не направляться (вся информация по экскурсиям указана в информационном письме).</w:t>
      </w:r>
      <w:r w:rsidRPr="00F234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F234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Отельные гиды в Калининградской области отсутствуют.</w:t>
      </w:r>
    </w:p>
    <w:p w14:paraId="5CAECE3D" w14:textId="77777777" w:rsidR="00F23444" w:rsidRPr="00F23444" w:rsidRDefault="00F23444" w:rsidP="00F2344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344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 ресепшн отелей информация о забронированных экскурсиях не предоставляется.</w:t>
      </w:r>
    </w:p>
    <w:p w14:paraId="12EBB155" w14:textId="77777777" w:rsidR="001429DB" w:rsidRDefault="001429DB" w:rsidP="00F4254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76FED075" w14:textId="77777777" w:rsidR="001429DB" w:rsidRDefault="001429DB" w:rsidP="00F4254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28901CC1" w14:textId="490C632C" w:rsidR="001429DB" w:rsidRDefault="008931CD" w:rsidP="001429DB">
      <w:pPr>
        <w:jc w:val="center"/>
        <w:rPr>
          <w:rFonts w:ascii="Arial" w:hAnsi="Arial" w:cs="Arial"/>
          <w:b/>
          <w:color w:val="121212"/>
          <w:sz w:val="18"/>
          <w:szCs w:val="18"/>
          <w:u w:val="single"/>
        </w:rPr>
      </w:pPr>
      <w:r>
        <w:rPr>
          <w:rFonts w:ascii="Arial" w:hAnsi="Arial" w:cs="Arial"/>
          <w:b/>
          <w:bCs/>
          <w:color w:val="121212"/>
          <w:sz w:val="18"/>
          <w:szCs w:val="18"/>
          <w:u w:val="single"/>
        </w:rPr>
        <w:t>Информация для туристов, планирующих отдых в Республике Дагестан</w:t>
      </w:r>
    </w:p>
    <w:p w14:paraId="3BABE285" w14:textId="77777777" w:rsidR="001429DB" w:rsidRPr="00F42544" w:rsidRDefault="001429DB" w:rsidP="00F4254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57353817" w14:textId="77777777" w:rsidR="008931CD" w:rsidRPr="008931CD" w:rsidRDefault="008931CD" w:rsidP="008931CD">
      <w:pPr>
        <w:pStyle w:val="a6"/>
        <w:rPr>
          <w:rFonts w:ascii="Arial" w:hAnsi="Arial" w:cs="Arial"/>
          <w:b/>
          <w:sz w:val="18"/>
          <w:szCs w:val="18"/>
          <w:lang w:eastAsia="ru-RU"/>
        </w:rPr>
      </w:pPr>
      <w:r w:rsidRPr="008931CD">
        <w:rPr>
          <w:rFonts w:ascii="Arial" w:hAnsi="Arial" w:cs="Arial"/>
          <w:b/>
          <w:sz w:val="18"/>
          <w:szCs w:val="18"/>
          <w:lang w:eastAsia="ru-RU"/>
        </w:rPr>
        <w:t xml:space="preserve">Общая информация </w:t>
      </w:r>
    </w:p>
    <w:p w14:paraId="0A430B99" w14:textId="67155C13" w:rsidR="001429DB" w:rsidRPr="008931CD" w:rsidRDefault="008931CD" w:rsidP="008931CD">
      <w:pPr>
        <w:pStyle w:val="a6"/>
        <w:rPr>
          <w:rFonts w:ascii="Arial" w:hAnsi="Arial" w:cs="Arial"/>
          <w:bCs/>
          <w:sz w:val="18"/>
          <w:szCs w:val="18"/>
          <w:lang w:eastAsia="ru-RU"/>
        </w:rPr>
      </w:pPr>
      <w:r w:rsidRPr="008931CD">
        <w:rPr>
          <w:rFonts w:ascii="Arial" w:hAnsi="Arial" w:cs="Arial"/>
          <w:bCs/>
          <w:sz w:val="18"/>
          <w:szCs w:val="18"/>
          <w:lang w:eastAsia="ru-RU"/>
        </w:rPr>
        <w:t>Республика Дагестан входит в состав Российской Федерации. Время – соответствует московскому. Язык общения - русский.</w:t>
      </w:r>
    </w:p>
    <w:p w14:paraId="397A3392" w14:textId="77777777" w:rsidR="008931CD" w:rsidRDefault="008931CD" w:rsidP="008931CD">
      <w:pPr>
        <w:pStyle w:val="a6"/>
        <w:rPr>
          <w:rFonts w:ascii="Tahoma" w:hAnsi="Tahoma" w:cs="Tahoma"/>
          <w:color w:val="000000"/>
          <w:sz w:val="20"/>
          <w:szCs w:val="20"/>
          <w:lang w:eastAsia="ru-RU"/>
        </w:rPr>
      </w:pPr>
    </w:p>
    <w:p w14:paraId="605A339D" w14:textId="77777777" w:rsidR="008931CD" w:rsidRPr="008931CD" w:rsidRDefault="008931CD" w:rsidP="008931CD">
      <w:pPr>
        <w:spacing w:after="0" w:line="240" w:lineRule="auto"/>
        <w:rPr>
          <w:rFonts w:ascii="Arial" w:hAnsi="Arial" w:cs="Arial"/>
          <w:b/>
          <w:sz w:val="18"/>
          <w:szCs w:val="18"/>
          <w:lang w:eastAsia="ru-RU"/>
        </w:rPr>
      </w:pPr>
      <w:r w:rsidRPr="008931CD">
        <w:rPr>
          <w:rFonts w:ascii="Arial" w:hAnsi="Arial" w:cs="Arial"/>
          <w:b/>
          <w:sz w:val="18"/>
          <w:szCs w:val="18"/>
          <w:lang w:eastAsia="ru-RU"/>
        </w:rPr>
        <w:t>Правила пребывания в Дагестане</w:t>
      </w:r>
    </w:p>
    <w:p w14:paraId="7F7AE878" w14:textId="7C75E061" w:rsidR="008931CD" w:rsidRPr="008931CD" w:rsidRDefault="008931CD" w:rsidP="008931CD">
      <w:pPr>
        <w:spacing w:after="0" w:line="240" w:lineRule="auto"/>
        <w:rPr>
          <w:rFonts w:ascii="Arial" w:hAnsi="Arial" w:cs="Arial"/>
          <w:bCs/>
          <w:sz w:val="18"/>
          <w:szCs w:val="18"/>
          <w:lang w:eastAsia="ru-RU"/>
        </w:rPr>
      </w:pPr>
      <w:r w:rsidRPr="008931CD">
        <w:rPr>
          <w:rFonts w:ascii="Arial" w:hAnsi="Arial" w:cs="Arial"/>
          <w:bCs/>
          <w:sz w:val="18"/>
          <w:szCs w:val="18"/>
          <w:lang w:eastAsia="ru-RU"/>
        </w:rPr>
        <w:t>Местное население очень доброжелательно относится к туристам, жители Дагестана вежливы и гостеприимны. 95% процентов населения Республики исповедует ислам. На курортах свободно допускается привычная нам светская одежда для мужчин и женщин, однако: при посещении экскурсий в горных аулах и мечетей не допускается открытая одежда для мужчин и женщин и одежда, ярко демонстрирующая формы тела (например, спортивные легинсы и шорты-«</w:t>
      </w:r>
      <w:proofErr w:type="spellStart"/>
      <w:r w:rsidRPr="008931CD">
        <w:rPr>
          <w:rFonts w:ascii="Arial" w:hAnsi="Arial" w:cs="Arial"/>
          <w:bCs/>
          <w:sz w:val="18"/>
          <w:szCs w:val="18"/>
          <w:lang w:eastAsia="ru-RU"/>
        </w:rPr>
        <w:t>велосипедки</w:t>
      </w:r>
      <w:proofErr w:type="spellEnd"/>
      <w:r w:rsidRPr="008931CD">
        <w:rPr>
          <w:rFonts w:ascii="Arial" w:hAnsi="Arial" w:cs="Arial"/>
          <w:bCs/>
          <w:sz w:val="18"/>
          <w:szCs w:val="18"/>
          <w:lang w:eastAsia="ru-RU"/>
        </w:rPr>
        <w:t>», мини-юбки, короткие шорты не допустимы во время экскурсий в горы, как и майки с открытыми плечами и с глубоким декольте). При этом не слишком обтягивающие тело джинсы (юбки, или брюки) и футболки с короткими рукавами, но с закрытыми плечами – допустимы. Покрывать голову женщинам обязательно ТОЛЬКО при посещении мечетей - и более нигде этого не требуется. На курортах в приморских городах допустимо носить привычную летнюю одежду (в пределах разумного).</w:t>
      </w:r>
    </w:p>
    <w:p w14:paraId="76182C42" w14:textId="7CD84B05" w:rsidR="001429DB" w:rsidRPr="008931CD" w:rsidRDefault="008931CD" w:rsidP="008931CD">
      <w:pPr>
        <w:spacing w:after="0" w:line="240" w:lineRule="auto"/>
        <w:rPr>
          <w:rFonts w:ascii="Arial" w:hAnsi="Arial" w:cs="Arial"/>
          <w:bCs/>
          <w:sz w:val="18"/>
          <w:szCs w:val="18"/>
          <w:lang w:eastAsia="ru-RU"/>
        </w:rPr>
      </w:pPr>
      <w:r w:rsidRPr="008931CD">
        <w:rPr>
          <w:rFonts w:ascii="Arial" w:hAnsi="Arial" w:cs="Arial"/>
          <w:bCs/>
          <w:sz w:val="18"/>
          <w:szCs w:val="18"/>
          <w:lang w:eastAsia="ru-RU"/>
        </w:rPr>
        <w:t xml:space="preserve">Во время посещения экскурсий в горные аулы не допускается открыто курить сигареты на глазах у местного населения, особенно вблизи экскурсионных объектов и мусульманских святынь. За этого может быть наложен административный штраф! На экскурсии рекомендуется надевать исключительно спортивную удобную обувь, брать с собой воду и летом – надевать любой головной убор.   </w:t>
      </w:r>
    </w:p>
    <w:p w14:paraId="10C30458" w14:textId="77777777" w:rsidR="008931CD" w:rsidRPr="001429DB" w:rsidRDefault="008931CD" w:rsidP="008931C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3E59CEF5" w14:textId="7DA6F988" w:rsidR="001429DB" w:rsidRDefault="008931CD" w:rsidP="001429DB">
      <w:pPr>
        <w:rPr>
          <w:rFonts w:ascii="Tahoma" w:hAnsi="Tahoma" w:cs="Tahoma"/>
          <w:color w:val="244061"/>
          <w:sz w:val="20"/>
          <w:szCs w:val="20"/>
          <w:lang w:eastAsia="ru-RU"/>
        </w:rPr>
      </w:pPr>
      <w:r w:rsidRPr="008931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Отельные гиды не предусмотрены во всех отелях. Просим уточнять на ресепшн вашего отеля о времени визита отельного гида, или ознакомиться с данной информацией на Информационном стенде Pegas Touristik.</w:t>
      </w:r>
      <w:r w:rsidR="001429DB">
        <w:rPr>
          <w:rFonts w:ascii="Tahoma" w:hAnsi="Tahoma" w:cs="Tahoma"/>
          <w:color w:val="244061"/>
          <w:sz w:val="20"/>
          <w:szCs w:val="20"/>
          <w:lang w:eastAsia="ru-RU"/>
        </w:rPr>
        <w:t> </w:t>
      </w:r>
    </w:p>
    <w:p w14:paraId="16656486" w14:textId="77777777" w:rsidR="008868E2" w:rsidRPr="007D40CC" w:rsidRDefault="008868E2" w:rsidP="007D40CC">
      <w:pPr>
        <w:pStyle w:val="a6"/>
        <w:rPr>
          <w:rFonts w:ascii="Arial" w:hAnsi="Arial" w:cs="Arial"/>
          <w:b/>
          <w:sz w:val="18"/>
          <w:szCs w:val="18"/>
          <w:lang w:eastAsia="ru-RU"/>
        </w:rPr>
      </w:pPr>
      <w:r w:rsidRPr="007D40CC">
        <w:rPr>
          <w:rFonts w:ascii="Arial" w:hAnsi="Arial" w:cs="Arial"/>
          <w:b/>
          <w:sz w:val="18"/>
          <w:szCs w:val="18"/>
          <w:lang w:eastAsia="ru-RU"/>
        </w:rPr>
        <w:t>Транспорт</w:t>
      </w:r>
    </w:p>
    <w:p w14:paraId="6100F1DB" w14:textId="20EBB929" w:rsidR="007D40CC" w:rsidRDefault="008931CD" w:rsidP="008931CD">
      <w:pPr>
        <w:rPr>
          <w:rFonts w:cs="Calibri"/>
          <w:color w:val="000000"/>
          <w:lang w:eastAsia="ru-RU"/>
        </w:rPr>
      </w:pPr>
      <w:r w:rsidRPr="008931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Республике Дагестан развиты автобусное и железнодорожное сообщения. Электрички Махачкала-Дербент с остановками в Каспийске, Избербаше курсируют ежедневно. Работает служба Яндекс такси.</w:t>
      </w:r>
    </w:p>
    <w:p w14:paraId="7C4B4788" w14:textId="77777777" w:rsidR="001429DB" w:rsidRPr="001429DB" w:rsidRDefault="001429DB" w:rsidP="001429DB">
      <w:pPr>
        <w:pStyle w:val="a6"/>
        <w:rPr>
          <w:rFonts w:ascii="Arial" w:hAnsi="Arial" w:cs="Arial"/>
          <w:b/>
          <w:sz w:val="18"/>
          <w:szCs w:val="18"/>
          <w:lang w:eastAsia="ru-RU"/>
        </w:rPr>
      </w:pPr>
      <w:r w:rsidRPr="001429DB">
        <w:rPr>
          <w:rFonts w:ascii="Arial" w:hAnsi="Arial" w:cs="Arial"/>
          <w:b/>
          <w:sz w:val="18"/>
          <w:szCs w:val="18"/>
          <w:lang w:eastAsia="ru-RU"/>
        </w:rPr>
        <w:t>Трансфер </w:t>
      </w:r>
    </w:p>
    <w:p w14:paraId="737A76C7" w14:textId="77777777" w:rsidR="008931CD" w:rsidRDefault="008931CD" w:rsidP="008931C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1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Туристов не сопровождает трансферный гид.</w:t>
      </w:r>
    </w:p>
    <w:p w14:paraId="0B30B0E1" w14:textId="3C2B9B71" w:rsidR="001429DB" w:rsidRDefault="008931CD" w:rsidP="008931C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1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Информацию о времени предоставления обратного трансфера туристы получают от транспортной компании в день накануне перед вылетом после 18:00 (уведомляют туристов звонком и/или смс-оповещением на мобильный телефон, который указан при бронировании как контактный номер телефона туриста).</w:t>
      </w:r>
      <w:r w:rsidR="001429DB" w:rsidRPr="008931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14:paraId="6FF70E4C" w14:textId="77777777" w:rsidR="008931CD" w:rsidRPr="008931CD" w:rsidRDefault="008931CD" w:rsidP="008931C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65FE4EA0" w14:textId="77777777" w:rsidR="001429DB" w:rsidRPr="001429DB" w:rsidRDefault="001429DB" w:rsidP="001429DB">
      <w:pPr>
        <w:pStyle w:val="a6"/>
        <w:rPr>
          <w:rFonts w:ascii="Arial" w:hAnsi="Arial" w:cs="Arial"/>
          <w:b/>
          <w:sz w:val="18"/>
          <w:szCs w:val="18"/>
          <w:lang w:eastAsia="ru-RU"/>
        </w:rPr>
      </w:pPr>
      <w:r w:rsidRPr="001429DB">
        <w:rPr>
          <w:rFonts w:ascii="Arial" w:hAnsi="Arial" w:cs="Arial"/>
          <w:b/>
          <w:sz w:val="18"/>
          <w:szCs w:val="18"/>
          <w:lang w:eastAsia="ru-RU"/>
        </w:rPr>
        <w:t>Экскурсии </w:t>
      </w:r>
    </w:p>
    <w:p w14:paraId="7DFF88AE" w14:textId="77777777" w:rsidR="008931CD" w:rsidRPr="008931CD" w:rsidRDefault="008931CD" w:rsidP="008931C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1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Экскурсии можно добавить в заявку непосредственно при бронировании тура или в уже забронированную заявку до начала тура.</w:t>
      </w:r>
    </w:p>
    <w:p w14:paraId="4F2B6622" w14:textId="77777777" w:rsidR="008931CD" w:rsidRPr="008931CD" w:rsidRDefault="008931CD" w:rsidP="008931C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31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Информация по времени и месту отправления на экскурсии, опубликованная на сайте, является ознакомительной.</w:t>
      </w:r>
    </w:p>
    <w:p w14:paraId="0C82919D" w14:textId="77328D58" w:rsidR="001429DB" w:rsidRDefault="008931CD" w:rsidP="008931C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8931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Точная информация по каждой конкретной заявке направляется перед заездом в день на кануне экскурсии (уведомляют туристов звонком и/или смс-оповещением на мобильный телефон, который указан при бронировании как контактный номер телефона туриста). Информация о возможном месте начала экскурсий находится в Описании на сайте </w:t>
      </w:r>
      <w:hyperlink r:id="rId5" w:history="1">
        <w:r w:rsidR="00EF4083" w:rsidRPr="0047498B">
          <w:rPr>
            <w:rStyle w:val="a4"/>
            <w:rFonts w:ascii="Arial" w:eastAsia="Times New Roman" w:hAnsi="Arial" w:cs="Arial"/>
            <w:sz w:val="18"/>
            <w:szCs w:val="18"/>
            <w:lang w:eastAsia="ru-RU"/>
          </w:rPr>
          <w:t>https://pegast.ru/agency/russia/excursions</w:t>
        </w:r>
      </w:hyperlink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8931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 </w:t>
      </w:r>
      <w:r w:rsidRPr="008931C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Телефон для заказа дополнительных экскурсий: +7 988 690 07 27</w:t>
      </w:r>
    </w:p>
    <w:p w14:paraId="2EF15F51" w14:textId="77777777" w:rsidR="008931CD" w:rsidRPr="008931CD" w:rsidRDefault="008931CD" w:rsidP="008931C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0818E2A5" w14:textId="77777777" w:rsidR="001429DB" w:rsidRPr="001429DB" w:rsidRDefault="001429DB" w:rsidP="001429DB">
      <w:pPr>
        <w:pStyle w:val="a6"/>
        <w:rPr>
          <w:rFonts w:ascii="Arial" w:hAnsi="Arial" w:cs="Arial"/>
          <w:b/>
          <w:sz w:val="18"/>
          <w:szCs w:val="18"/>
          <w:lang w:eastAsia="ru-RU"/>
        </w:rPr>
      </w:pPr>
      <w:r w:rsidRPr="001429DB">
        <w:rPr>
          <w:rFonts w:ascii="Arial" w:hAnsi="Arial" w:cs="Arial"/>
          <w:b/>
          <w:sz w:val="18"/>
          <w:szCs w:val="18"/>
          <w:lang w:eastAsia="ru-RU"/>
        </w:rPr>
        <w:t>Заселение в отели</w:t>
      </w:r>
    </w:p>
    <w:p w14:paraId="3DBB86AB" w14:textId="47BEB637" w:rsidR="001429DB" w:rsidRDefault="008931CD" w:rsidP="001429D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hAnsi="Arial" w:cs="Arial"/>
          <w:color w:val="000000"/>
          <w:sz w:val="18"/>
          <w:szCs w:val="18"/>
        </w:rPr>
        <w:t xml:space="preserve">Заселение туристов происходит в соответствии с общепринятым расчётным часом (выселение - не позже 12:00, заселение - после 14:00). Раннее заселение в номер, или позднее выселение из номера происходит только по предварительному бронированию данной услуги и за дополнительную плату. </w:t>
      </w:r>
      <w:r w:rsidR="001429DB" w:rsidRPr="001429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14:paraId="228DC20F" w14:textId="77777777" w:rsidR="008931CD" w:rsidRDefault="008931CD" w:rsidP="008931CD">
      <w:pPr>
        <w:spacing w:before="240"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 xml:space="preserve">Поддержка туристов, находящихся в республике Дагестан, по размещению в отелях: +7 928 338 78 87 </w:t>
      </w:r>
    </w:p>
    <w:p w14:paraId="0CD856AA" w14:textId="335A7132" w:rsidR="00C654F5" w:rsidRPr="00C654F5" w:rsidRDefault="00C654F5" w:rsidP="008931CD">
      <w:pPr>
        <w:spacing w:before="240" w:line="240" w:lineRule="auto"/>
        <w:jc w:val="center"/>
        <w:rPr>
          <w:rFonts w:ascii="Arial" w:hAnsi="Arial" w:cs="Arial"/>
          <w:b/>
          <w:color w:val="121212"/>
          <w:sz w:val="18"/>
          <w:szCs w:val="18"/>
          <w:u w:val="single"/>
        </w:rPr>
      </w:pPr>
      <w:r w:rsidRPr="00C654F5">
        <w:rPr>
          <w:rFonts w:ascii="Arial" w:hAnsi="Arial" w:cs="Arial"/>
          <w:b/>
          <w:color w:val="121212"/>
          <w:sz w:val="18"/>
          <w:szCs w:val="18"/>
          <w:u w:val="single"/>
        </w:rPr>
        <w:t>Информация для туристов, планирующих отдых в Казани</w:t>
      </w:r>
    </w:p>
    <w:p w14:paraId="6281805D" w14:textId="77777777" w:rsidR="00C654F5" w:rsidRPr="00C654F5" w:rsidRDefault="00C654F5" w:rsidP="00C654F5">
      <w:pPr>
        <w:pStyle w:val="a6"/>
        <w:rPr>
          <w:rFonts w:ascii="Arial" w:hAnsi="Arial" w:cs="Arial"/>
          <w:b/>
          <w:sz w:val="18"/>
          <w:szCs w:val="18"/>
          <w:lang w:eastAsia="ru-RU"/>
        </w:rPr>
      </w:pPr>
      <w:r w:rsidRPr="00C654F5">
        <w:rPr>
          <w:rFonts w:ascii="Arial" w:hAnsi="Arial" w:cs="Arial"/>
          <w:b/>
          <w:sz w:val="18"/>
          <w:szCs w:val="18"/>
          <w:lang w:eastAsia="ru-RU"/>
        </w:rPr>
        <w:t>Общая информация </w:t>
      </w:r>
    </w:p>
    <w:p w14:paraId="1D264A00" w14:textId="77777777" w:rsidR="00C654F5" w:rsidRPr="00C654F5" w:rsidRDefault="00C654F5" w:rsidP="00C654F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54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Казань – столица Республики Татарстан, древний город с многовековой историей, расположенный на левом берегу реки Волга. </w:t>
      </w:r>
    </w:p>
    <w:p w14:paraId="60F1B026" w14:textId="77777777" w:rsidR="00C654F5" w:rsidRPr="00C654F5" w:rsidRDefault="00C654F5" w:rsidP="00C654F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54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Казань – один из ярких примеров того, как в одном городе мирно, в атмосфере дружелюбия и терпимости живут люди разных национальностей и вероисповеданий. Этническое и религиозное разнообразие в столице Татарстана сохраняется не один век. В городе действуют 136 культовых объектов, из них 70 мечетей, 45 православных храмов, 5 старообрядческих культовых объектов, 13 церквей других христианских направлений, 1 синагога, молельные дома Бахаи и Кришны. В столице Татарстана проживают представители свыше 115 национальностей. Самые многочисленные из них по переписи населения 2010 года – русские (48,6%) и татары (47,6%). Также среди жителей Казани можно встретить чувашей, украинцев, марийцев, башкир и удмуртов. </w:t>
      </w:r>
    </w:p>
    <w:p w14:paraId="32FF8CF4" w14:textId="77777777" w:rsidR="00C654F5" w:rsidRPr="00C654F5" w:rsidRDefault="00C654F5" w:rsidP="00C654F5">
      <w:pPr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10CF3CBE" w14:textId="77777777" w:rsidR="00C654F5" w:rsidRPr="00C654F5" w:rsidRDefault="00C654F5" w:rsidP="00C654F5">
      <w:pPr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7959FF2A" w14:textId="77777777" w:rsidR="00C654F5" w:rsidRPr="00C654F5" w:rsidRDefault="00C654F5" w:rsidP="00C654F5">
      <w:pPr>
        <w:pStyle w:val="a6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C654F5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Трансфер</w:t>
      </w:r>
    </w:p>
    <w:p w14:paraId="0C9EECAA" w14:textId="77777777" w:rsidR="00C654F5" w:rsidRPr="00C654F5" w:rsidRDefault="00C654F5" w:rsidP="00C654F5">
      <w:pPr>
        <w:pStyle w:val="a6"/>
        <w:rPr>
          <w:rFonts w:ascii="Arial" w:hAnsi="Arial" w:cs="Arial"/>
          <w:sz w:val="18"/>
          <w:szCs w:val="18"/>
        </w:rPr>
      </w:pPr>
      <w:r w:rsidRPr="00C654F5">
        <w:rPr>
          <w:rFonts w:ascii="Arial" w:hAnsi="Arial" w:cs="Arial"/>
          <w:sz w:val="18"/>
          <w:szCs w:val="18"/>
        </w:rPr>
        <w:t>Туристов, прилетающих в Казань на индивидуальном или групповом т</w:t>
      </w:r>
      <w:r w:rsidR="009B7ECA">
        <w:rPr>
          <w:rFonts w:ascii="Arial" w:hAnsi="Arial" w:cs="Arial"/>
          <w:sz w:val="18"/>
          <w:szCs w:val="18"/>
        </w:rPr>
        <w:t>рансфере, встречает супервайзер</w:t>
      </w:r>
      <w:r w:rsidRPr="00C654F5">
        <w:rPr>
          <w:rFonts w:ascii="Arial" w:hAnsi="Arial" w:cs="Arial"/>
          <w:sz w:val="18"/>
          <w:szCs w:val="18"/>
        </w:rPr>
        <w:t xml:space="preserve"> - </w:t>
      </w:r>
      <w:proofErr w:type="gramStart"/>
      <w:r w:rsidRPr="00C654F5">
        <w:rPr>
          <w:rFonts w:ascii="Arial" w:hAnsi="Arial" w:cs="Arial"/>
          <w:sz w:val="18"/>
          <w:szCs w:val="18"/>
        </w:rPr>
        <w:t>с  табличкой</w:t>
      </w:r>
      <w:proofErr w:type="gramEnd"/>
      <w:r w:rsidRPr="00C654F5">
        <w:rPr>
          <w:rFonts w:ascii="Arial" w:hAnsi="Arial" w:cs="Arial"/>
          <w:sz w:val="18"/>
          <w:szCs w:val="18"/>
        </w:rPr>
        <w:t xml:space="preserve"> «PEGAS Touristik» на выходе из зоны прилета и получения багажа в аэропорту:</w:t>
      </w:r>
    </w:p>
    <w:p w14:paraId="47E9F9B8" w14:textId="77777777" w:rsidR="00C654F5" w:rsidRPr="00C654F5" w:rsidRDefault="00C654F5" w:rsidP="00C654F5">
      <w:pPr>
        <w:pStyle w:val="a6"/>
        <w:ind w:left="284"/>
        <w:rPr>
          <w:rFonts w:ascii="Arial" w:hAnsi="Arial" w:cs="Arial"/>
          <w:sz w:val="18"/>
          <w:szCs w:val="18"/>
        </w:rPr>
      </w:pPr>
    </w:p>
    <w:p w14:paraId="761DD804" w14:textId="77777777" w:rsidR="00C654F5" w:rsidRPr="00C654F5" w:rsidRDefault="00C654F5" w:rsidP="00C654F5">
      <w:pPr>
        <w:shd w:val="clear" w:color="auto" w:fill="FFFFFF"/>
        <w:spacing w:after="360" w:line="240" w:lineRule="auto"/>
        <w:rPr>
          <w:rFonts w:ascii="Arial" w:hAnsi="Arial" w:cs="Arial"/>
          <w:sz w:val="18"/>
          <w:szCs w:val="18"/>
        </w:rPr>
      </w:pPr>
      <w:r w:rsidRPr="00C654F5">
        <w:rPr>
          <w:rFonts w:ascii="Arial" w:hAnsi="Arial" w:cs="Arial"/>
          <w:sz w:val="18"/>
          <w:szCs w:val="18"/>
        </w:rPr>
        <w:t xml:space="preserve"> Информация об обратном трансфере Отель – Аэропорт-будет отправлена туристам накануне вылета, после 17-</w:t>
      </w:r>
      <w:proofErr w:type="gramStart"/>
      <w:r w:rsidRPr="00C654F5">
        <w:rPr>
          <w:rFonts w:ascii="Arial" w:hAnsi="Arial" w:cs="Arial"/>
          <w:sz w:val="18"/>
          <w:szCs w:val="18"/>
        </w:rPr>
        <w:t>00  смс</w:t>
      </w:r>
      <w:proofErr w:type="gramEnd"/>
      <w:r w:rsidRPr="00C654F5">
        <w:rPr>
          <w:rFonts w:ascii="Arial" w:hAnsi="Arial" w:cs="Arial"/>
          <w:sz w:val="18"/>
          <w:szCs w:val="18"/>
        </w:rPr>
        <w:t>-              уведомлением на контактный номер телефона туриста.</w:t>
      </w:r>
      <w:r w:rsidRPr="00C654F5">
        <w:rPr>
          <w:rFonts w:ascii="Arial" w:hAnsi="Arial" w:cs="Arial"/>
          <w:sz w:val="18"/>
          <w:szCs w:val="18"/>
        </w:rPr>
        <w:br/>
        <w:t xml:space="preserve">Туристам необходимо будет сдать номер заранее (по международным правилам до 12:00) и ожидать в холле с багажом к согласованному времени подачи транспорта для трансфера. </w:t>
      </w:r>
    </w:p>
    <w:p w14:paraId="71F4F8ED" w14:textId="77777777" w:rsidR="00C654F5" w:rsidRPr="00C654F5" w:rsidRDefault="00C654F5" w:rsidP="00C654F5">
      <w:pPr>
        <w:shd w:val="clear" w:color="auto" w:fill="FFFFFF"/>
        <w:spacing w:after="360" w:line="240" w:lineRule="auto"/>
        <w:rPr>
          <w:rFonts w:ascii="Arial" w:hAnsi="Arial" w:cs="Arial"/>
          <w:sz w:val="18"/>
          <w:szCs w:val="18"/>
        </w:rPr>
      </w:pPr>
      <w:r w:rsidRPr="00C654F5">
        <w:rPr>
          <w:rFonts w:ascii="Arial" w:hAnsi="Arial" w:cs="Arial"/>
          <w:sz w:val="18"/>
          <w:szCs w:val="18"/>
        </w:rPr>
        <w:t>Горячая линия по трансферам +7 (919) 623-53-50.</w:t>
      </w:r>
    </w:p>
    <w:p w14:paraId="5DFE9674" w14:textId="77777777" w:rsidR="00C654F5" w:rsidRPr="00C654F5" w:rsidRDefault="00C654F5" w:rsidP="00C654F5">
      <w:pPr>
        <w:pStyle w:val="a6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C654F5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Экскурсии </w:t>
      </w:r>
    </w:p>
    <w:p w14:paraId="0ADED1CF" w14:textId="77777777" w:rsidR="00C654F5" w:rsidRPr="00C654F5" w:rsidRDefault="00C654F5" w:rsidP="00C654F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54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Экскурсии можно добавить в заявку непосредственно при бронировании тура или в уже забронированную заявку исключительно до начала тура, так как нет отельных гидов в Казани, у которых возможно заказать дополнительные экскурсии.</w:t>
      </w:r>
    </w:p>
    <w:p w14:paraId="2123BABB" w14:textId="77777777" w:rsidR="00C654F5" w:rsidRPr="00C654F5" w:rsidRDefault="00C654F5" w:rsidP="00C654F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72BF6B2D" w14:textId="77777777" w:rsidR="00C654F5" w:rsidRPr="00C654F5" w:rsidRDefault="00C654F5" w:rsidP="00C654F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54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Информация о времени, месте начала экскурсии будет отправлено туристам на указанные в заявках номера телефонов, предварительно - за 24 часа до начала экскурсии.</w:t>
      </w:r>
    </w:p>
    <w:p w14:paraId="347F95FC" w14:textId="77777777" w:rsidR="00C654F5" w:rsidRPr="00C654F5" w:rsidRDefault="00C654F5" w:rsidP="00C654F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54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возможном месте начала экскурсий находится в Описании на сайте: </w:t>
      </w:r>
      <w:hyperlink r:id="rId6" w:history="1">
        <w:r w:rsidRPr="00C654F5">
          <w:rPr>
            <w:rStyle w:val="a4"/>
            <w:rFonts w:ascii="Arial" w:eastAsia="Times New Roman" w:hAnsi="Arial" w:cs="Arial"/>
            <w:sz w:val="18"/>
            <w:szCs w:val="18"/>
            <w:lang w:eastAsia="ru-RU"/>
          </w:rPr>
          <w:t>https://pegast.ru/agency/russia/excursions</w:t>
        </w:r>
      </w:hyperlink>
    </w:p>
    <w:p w14:paraId="1DA9A91C" w14:textId="77777777" w:rsidR="00C654F5" w:rsidRPr="00C654F5" w:rsidRDefault="00C654F5" w:rsidP="00C654F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10C9525E" w14:textId="77777777" w:rsidR="00C654F5" w:rsidRPr="00C654F5" w:rsidRDefault="00C654F5" w:rsidP="00C654F5">
      <w:pPr>
        <w:shd w:val="clear" w:color="auto" w:fill="FFFFFF"/>
        <w:spacing w:after="360" w:line="240" w:lineRule="auto"/>
        <w:rPr>
          <w:rFonts w:ascii="Arial" w:hAnsi="Arial" w:cs="Arial"/>
          <w:sz w:val="18"/>
          <w:szCs w:val="18"/>
        </w:rPr>
      </w:pPr>
      <w:r w:rsidRPr="00C654F5">
        <w:rPr>
          <w:rFonts w:ascii="Arial" w:hAnsi="Arial" w:cs="Arial"/>
          <w:sz w:val="18"/>
          <w:szCs w:val="18"/>
        </w:rPr>
        <w:t>Горячая линия в Казани +7 (919) 623-53-50.</w:t>
      </w:r>
    </w:p>
    <w:p w14:paraId="1669A6A9" w14:textId="77777777" w:rsidR="00C654F5" w:rsidRPr="009B7ECA" w:rsidRDefault="00C654F5" w:rsidP="00C654F5">
      <w:pPr>
        <w:pStyle w:val="a6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9B7ECA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Заселение в отели</w:t>
      </w:r>
    </w:p>
    <w:p w14:paraId="6E2B51F2" w14:textId="77777777" w:rsidR="00C654F5" w:rsidRPr="00C654F5" w:rsidRDefault="00C654F5" w:rsidP="00C654F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54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Заселение туристов происходит в соответствии с</w:t>
      </w:r>
      <w:r w:rsidR="009B7E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общепринятым расчётным часом (</w:t>
      </w:r>
      <w:r w:rsidRPr="00C654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выселение - не позже 12:00, заселение - после 14:00). Раннее заселение в номер, или позднее выселение из номера происходит только по предварительному бронированию данной услуги и за дополнительную плату. </w:t>
      </w:r>
    </w:p>
    <w:p w14:paraId="0EF3A5BB" w14:textId="77777777" w:rsidR="00C654F5" w:rsidRPr="00C654F5" w:rsidRDefault="00C654F5" w:rsidP="00C654F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3429B14E" w14:textId="77777777" w:rsidR="00C654F5" w:rsidRPr="00111C5E" w:rsidRDefault="00C654F5" w:rsidP="00C654F5">
      <w:pPr>
        <w:pStyle w:val="a6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654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Поддержка туристов, находящихся в Республике Татарстан, по размещению в отелях: </w:t>
      </w:r>
      <w:r w:rsidRPr="00C654F5">
        <w:rPr>
          <w:rFonts w:ascii="Arial" w:hAnsi="Arial" w:cs="Arial"/>
          <w:sz w:val="18"/>
          <w:szCs w:val="18"/>
        </w:rPr>
        <w:t>+7 (919) 623-53-50.</w:t>
      </w:r>
    </w:p>
    <w:p w14:paraId="3E83C3EB" w14:textId="77777777" w:rsidR="001429DB" w:rsidRPr="001429DB" w:rsidRDefault="001429DB" w:rsidP="001429DB">
      <w:pPr>
        <w:pStyle w:val="a6"/>
        <w:rPr>
          <w:rFonts w:ascii="Arial" w:hAnsi="Arial" w:cs="Arial"/>
          <w:b/>
          <w:sz w:val="18"/>
          <w:szCs w:val="18"/>
          <w:lang w:eastAsia="ru-RU"/>
        </w:rPr>
      </w:pPr>
    </w:p>
    <w:p w14:paraId="5FFFEC41" w14:textId="77777777" w:rsidR="00F42544" w:rsidRPr="00F42544" w:rsidRDefault="00F42544" w:rsidP="00F42544">
      <w:pPr>
        <w:jc w:val="center"/>
        <w:rPr>
          <w:rFonts w:ascii="Arial" w:hAnsi="Arial" w:cs="Arial"/>
          <w:b/>
          <w:color w:val="121212"/>
          <w:sz w:val="18"/>
          <w:szCs w:val="18"/>
          <w:u w:val="single"/>
        </w:rPr>
      </w:pPr>
    </w:p>
    <w:p w14:paraId="70B77682" w14:textId="748187A7" w:rsidR="00901712" w:rsidRDefault="00901712" w:rsidP="00901712">
      <w:pPr>
        <w:spacing w:before="240" w:line="240" w:lineRule="auto"/>
        <w:jc w:val="center"/>
        <w:rPr>
          <w:rFonts w:ascii="Arial" w:hAnsi="Arial" w:cs="Arial"/>
          <w:color w:val="000000"/>
          <w:sz w:val="18"/>
          <w:szCs w:val="18"/>
          <w:lang w:eastAsia="ru-RU"/>
        </w:rPr>
      </w:pPr>
      <w:r w:rsidRPr="00901712">
        <w:rPr>
          <w:rFonts w:ascii="Arial" w:hAnsi="Arial" w:cs="Arial"/>
          <w:b/>
          <w:color w:val="121212"/>
          <w:sz w:val="18"/>
          <w:szCs w:val="18"/>
          <w:u w:val="single"/>
        </w:rPr>
        <w:t>Информация для туристов, планирующих отдых в Республике Северная Осетия (РСО) – Алания:</w:t>
      </w:r>
    </w:p>
    <w:p w14:paraId="494A5D2D" w14:textId="77777777" w:rsidR="00901712" w:rsidRPr="00901712" w:rsidRDefault="00901712" w:rsidP="00901712">
      <w:pPr>
        <w:pStyle w:val="a6"/>
        <w:rPr>
          <w:rFonts w:ascii="Arial" w:hAnsi="Arial" w:cs="Arial"/>
          <w:b/>
          <w:sz w:val="18"/>
          <w:szCs w:val="18"/>
          <w:lang w:eastAsia="ru-RU"/>
        </w:rPr>
      </w:pPr>
      <w:r w:rsidRPr="00901712">
        <w:rPr>
          <w:rFonts w:ascii="Arial" w:hAnsi="Arial" w:cs="Arial"/>
          <w:b/>
          <w:sz w:val="18"/>
          <w:szCs w:val="18"/>
          <w:lang w:eastAsia="ru-RU"/>
        </w:rPr>
        <w:t xml:space="preserve">Общая информация </w:t>
      </w:r>
    </w:p>
    <w:p w14:paraId="44E55C3E" w14:textId="77777777" w:rsidR="00901712" w:rsidRPr="00901712" w:rsidRDefault="00901712" w:rsidP="0090171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017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РСО-Алания – республика, входящая в состав Российской Федерации и расположенная на Северном Кавказе. </w:t>
      </w:r>
    </w:p>
    <w:p w14:paraId="2E1088A5" w14:textId="77777777" w:rsidR="00901712" w:rsidRPr="00901712" w:rsidRDefault="00901712" w:rsidP="00901712">
      <w:pPr>
        <w:pStyle w:val="a6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017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Столица – г. Владикавказ. Аэропорт «Владикавказ» в г. Беслан. Время – соответствует московскому. Язык общения - русский. Денежная единица – российский рубль.</w:t>
      </w:r>
    </w:p>
    <w:p w14:paraId="4B56FEC7" w14:textId="77777777" w:rsidR="00901712" w:rsidRDefault="00901712" w:rsidP="00901712">
      <w:pPr>
        <w:pStyle w:val="a6"/>
        <w:rPr>
          <w:rFonts w:ascii="Tahoma" w:hAnsi="Tahoma" w:cs="Tahoma"/>
          <w:color w:val="000000"/>
          <w:sz w:val="20"/>
          <w:szCs w:val="20"/>
          <w:lang w:eastAsia="ru-RU"/>
        </w:rPr>
      </w:pPr>
    </w:p>
    <w:p w14:paraId="6378F427" w14:textId="77777777" w:rsidR="00901712" w:rsidRPr="00901712" w:rsidRDefault="00901712" w:rsidP="00901712">
      <w:pPr>
        <w:pStyle w:val="a6"/>
        <w:rPr>
          <w:rFonts w:ascii="Arial" w:hAnsi="Arial" w:cs="Arial"/>
          <w:b/>
          <w:sz w:val="18"/>
          <w:szCs w:val="18"/>
          <w:lang w:eastAsia="ru-RU"/>
        </w:rPr>
      </w:pPr>
      <w:r w:rsidRPr="00901712">
        <w:rPr>
          <w:rFonts w:ascii="Arial" w:hAnsi="Arial" w:cs="Arial"/>
          <w:b/>
          <w:sz w:val="18"/>
          <w:szCs w:val="18"/>
          <w:lang w:eastAsia="ru-RU"/>
        </w:rPr>
        <w:t>Правила пребывания в РСО – Алания:</w:t>
      </w:r>
    </w:p>
    <w:p w14:paraId="323B7088" w14:textId="77777777" w:rsidR="00901712" w:rsidRPr="00901712" w:rsidRDefault="00901712" w:rsidP="0090171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017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Северной Осетии, как и во всех республиках Северного Кавказа, не приемлют вызывающего поведения, неуважительного отношения к старшему поколению, женщинам и окружающим людям, не приветствуется очень открытая и вульгарная одежда, чрезмерное внимание к окружающим (особенно к женщинам). Не стоит на улицах обращаться к незнакомым людям противоположного пола, громко и нецензурно выражаться, распивать спиртные напитки на улице. Рекомендуем проявить осмотрительность и уважение к традициям республик.</w:t>
      </w:r>
    </w:p>
    <w:p w14:paraId="0E4D7E87" w14:textId="77777777" w:rsidR="00901712" w:rsidRPr="00A42B55" w:rsidRDefault="00901712" w:rsidP="00901712">
      <w:pPr>
        <w:pStyle w:val="a6"/>
        <w:rPr>
          <w:rFonts w:ascii="Arial" w:hAnsi="Arial" w:cs="Arial"/>
          <w:b/>
          <w:sz w:val="18"/>
          <w:szCs w:val="18"/>
          <w:lang w:eastAsia="ru-RU"/>
        </w:rPr>
      </w:pPr>
    </w:p>
    <w:p w14:paraId="47C6FBBD" w14:textId="77777777" w:rsidR="00901712" w:rsidRPr="00901712" w:rsidRDefault="00901712" w:rsidP="00901712">
      <w:pPr>
        <w:pStyle w:val="a6"/>
        <w:rPr>
          <w:rFonts w:ascii="Arial" w:hAnsi="Arial" w:cs="Arial"/>
          <w:b/>
          <w:sz w:val="18"/>
          <w:szCs w:val="18"/>
          <w:lang w:eastAsia="ru-RU"/>
        </w:rPr>
      </w:pPr>
      <w:r w:rsidRPr="00901712">
        <w:rPr>
          <w:rFonts w:ascii="Arial" w:hAnsi="Arial" w:cs="Arial"/>
          <w:b/>
          <w:sz w:val="18"/>
          <w:szCs w:val="18"/>
          <w:lang w:eastAsia="ru-RU"/>
        </w:rPr>
        <w:t>Рекомендации:</w:t>
      </w:r>
    </w:p>
    <w:p w14:paraId="37B4616B" w14:textId="77777777" w:rsidR="00901712" w:rsidRPr="00901712" w:rsidRDefault="00901712" w:rsidP="00901712">
      <w:pPr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017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 время путешествия рекомендуем с собой взять:</w:t>
      </w:r>
    </w:p>
    <w:p w14:paraId="1E0A24F5" w14:textId="77777777" w:rsidR="00901712" w:rsidRPr="00901712" w:rsidRDefault="00901712" w:rsidP="00901712">
      <w:pPr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017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на случай непогоды и при посещении ущелий и гор теплую одежду (брюки, свитер, куртку, шапку, шарф, зонт), несколько пар сменной обуви, одежду от дождя, удобную обувь спортивного типа (планируя посещение заповедных зон и горных ущелий лучше всего подойдут кроссовки на прочной и нескользкой подошве), головные уборы, солнцезащитные очки, солнцезащитный крем. Солнцезащитные очки обязательный атрибут в горах в независимости, когда Вы путешествуете зимой или летом. Одежда, закрывающая плечи и руки в дневные часы активного солнца.</w:t>
      </w:r>
    </w:p>
    <w:p w14:paraId="063891BD" w14:textId="77777777" w:rsidR="00901712" w:rsidRPr="00901712" w:rsidRDefault="00901712" w:rsidP="00901712">
      <w:pPr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017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При посещении святых мест: головные уборы, закрытые плечи и ноги.</w:t>
      </w:r>
    </w:p>
    <w:p w14:paraId="433BC51E" w14:textId="77777777" w:rsidR="00901712" w:rsidRPr="00901712" w:rsidRDefault="00901712" w:rsidP="00901712">
      <w:pPr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017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Посещая республики Северного Кавказа, не забывайте о внешнем виде. Не рекомендуется оголение рук, короткие юбки, для мужчин - шорты.</w:t>
      </w:r>
    </w:p>
    <w:p w14:paraId="6705F859" w14:textId="77777777" w:rsidR="00901712" w:rsidRPr="00901712" w:rsidRDefault="00901712" w:rsidP="00901712">
      <w:pPr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017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посещении мечетей женщинам необходимо одевать одежду, которая будет прикрывать все тело, открытыми остаются только лицо и кисти рук, штаны так же не допускаются. Мужчинам для посещения мечети достаточно одеть штаны и рубашку с рукавом.</w:t>
      </w:r>
    </w:p>
    <w:p w14:paraId="6B15501C" w14:textId="77777777" w:rsidR="00901712" w:rsidRPr="00A42B55" w:rsidRDefault="00901712" w:rsidP="00901712">
      <w:pPr>
        <w:pStyle w:val="a6"/>
        <w:rPr>
          <w:rFonts w:ascii="Arial" w:hAnsi="Arial" w:cs="Arial"/>
          <w:b/>
          <w:sz w:val="18"/>
          <w:szCs w:val="18"/>
          <w:lang w:eastAsia="ru-RU"/>
        </w:rPr>
      </w:pPr>
      <w:r w:rsidRPr="00901712">
        <w:rPr>
          <w:rFonts w:ascii="Arial" w:hAnsi="Arial" w:cs="Arial"/>
          <w:b/>
          <w:sz w:val="18"/>
          <w:szCs w:val="18"/>
          <w:lang w:eastAsia="ru-RU"/>
        </w:rPr>
        <w:t>Внешний вид путешествующих, соблюдение законодательства страны/места временного пребывания, уважение социального устройства, обычаев, традиций, религиозных верований является обязанностью туриста. (ФЗ «Об основах туристской деятельности в Российской Федерации» от 24.11.1996 N 132-ФЗ ст. 7)</w:t>
      </w:r>
    </w:p>
    <w:p w14:paraId="7DCE8BD4" w14:textId="3BADA6AA" w:rsidR="00901712" w:rsidRDefault="00901712" w:rsidP="00901712">
      <w:pPr>
        <w:rPr>
          <w:rFonts w:ascii="Tahoma" w:hAnsi="Tahoma" w:cs="Tahoma"/>
          <w:color w:val="244061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18"/>
          <w:szCs w:val="18"/>
          <w:lang w:eastAsia="ru-RU"/>
        </w:rPr>
        <w:t>- на дальние экскурсии желательно брать наличные деньги.</w:t>
      </w:r>
    </w:p>
    <w:p w14:paraId="77D739F3" w14:textId="77777777" w:rsidR="00901712" w:rsidRPr="00901712" w:rsidRDefault="00901712" w:rsidP="00901712">
      <w:pPr>
        <w:pStyle w:val="a6"/>
        <w:rPr>
          <w:rFonts w:ascii="Arial" w:hAnsi="Arial" w:cs="Arial"/>
          <w:b/>
          <w:sz w:val="18"/>
          <w:szCs w:val="18"/>
          <w:lang w:eastAsia="ru-RU"/>
        </w:rPr>
      </w:pPr>
      <w:r w:rsidRPr="00901712">
        <w:rPr>
          <w:rFonts w:ascii="Arial" w:hAnsi="Arial" w:cs="Arial"/>
          <w:b/>
          <w:sz w:val="18"/>
          <w:szCs w:val="18"/>
          <w:lang w:eastAsia="ru-RU"/>
        </w:rPr>
        <w:t>Транспорт</w:t>
      </w:r>
    </w:p>
    <w:p w14:paraId="555589A3" w14:textId="0FDF8DBE" w:rsidR="00901712" w:rsidRPr="00901712" w:rsidRDefault="00901712" w:rsidP="00901712">
      <w:pPr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017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Республике РСО-Алания развиты автобусное и железнодорожное сообщения. Работает служба Яндекс такси.</w:t>
      </w:r>
    </w:p>
    <w:p w14:paraId="4D8E1891" w14:textId="77777777" w:rsidR="00901712" w:rsidRPr="00901712" w:rsidRDefault="00901712" w:rsidP="00901712">
      <w:pPr>
        <w:pStyle w:val="a6"/>
        <w:rPr>
          <w:rFonts w:ascii="Arial" w:hAnsi="Arial" w:cs="Arial"/>
          <w:b/>
          <w:sz w:val="18"/>
          <w:szCs w:val="18"/>
          <w:lang w:eastAsia="ru-RU"/>
        </w:rPr>
      </w:pPr>
      <w:r w:rsidRPr="00901712">
        <w:rPr>
          <w:rFonts w:ascii="Arial" w:hAnsi="Arial" w:cs="Arial"/>
          <w:b/>
          <w:sz w:val="18"/>
          <w:szCs w:val="18"/>
          <w:lang w:eastAsia="ru-RU"/>
        </w:rPr>
        <w:t>Трансфер </w:t>
      </w:r>
    </w:p>
    <w:p w14:paraId="5F515129" w14:textId="77777777" w:rsidR="00901712" w:rsidRPr="00901712" w:rsidRDefault="00901712" w:rsidP="00901712">
      <w:pPr>
        <w:pStyle w:val="a6"/>
        <w:rPr>
          <w:rFonts w:ascii="Arial" w:hAnsi="Arial" w:cs="Arial"/>
          <w:color w:val="000000"/>
          <w:sz w:val="18"/>
          <w:szCs w:val="18"/>
          <w:lang w:eastAsia="ru-RU"/>
        </w:rPr>
      </w:pPr>
      <w:r w:rsidRPr="00901712">
        <w:rPr>
          <w:rFonts w:ascii="Arial" w:hAnsi="Arial" w:cs="Arial"/>
          <w:color w:val="000000"/>
          <w:sz w:val="18"/>
          <w:szCs w:val="18"/>
          <w:lang w:eastAsia="ru-RU"/>
        </w:rPr>
        <w:t>Встреча туристов происходит на выходе из зала прилета аэропорта г. Беслан (Владикавказ) с табличкой Pegas Touristik.</w:t>
      </w:r>
    </w:p>
    <w:p w14:paraId="4DA36D9B" w14:textId="77777777" w:rsidR="00901712" w:rsidRPr="00901712" w:rsidRDefault="00901712" w:rsidP="00901712">
      <w:pPr>
        <w:pStyle w:val="a6"/>
        <w:rPr>
          <w:rFonts w:ascii="Arial" w:hAnsi="Arial" w:cs="Arial"/>
          <w:color w:val="000000"/>
          <w:sz w:val="18"/>
          <w:szCs w:val="18"/>
          <w:lang w:eastAsia="ru-RU"/>
        </w:rPr>
      </w:pPr>
      <w:r w:rsidRPr="00901712">
        <w:rPr>
          <w:rFonts w:ascii="Arial" w:hAnsi="Arial" w:cs="Arial"/>
          <w:color w:val="000000"/>
          <w:sz w:val="18"/>
          <w:szCs w:val="18"/>
          <w:lang w:eastAsia="ru-RU"/>
        </w:rPr>
        <w:t>Информацию о времени предоставления обратного трансфера туристы получают от транспортной компании в день накануне перед вылетом после 18:00 (уведомляют туристов звонком и/или смс-оповещением на мобильный телефон, который указан при бронировании как контактный номер телефона туриста).</w:t>
      </w:r>
    </w:p>
    <w:p w14:paraId="11B0B9BD" w14:textId="77777777" w:rsidR="00901712" w:rsidRPr="00901712" w:rsidRDefault="00901712" w:rsidP="00901712">
      <w:pPr>
        <w:pStyle w:val="a6"/>
        <w:rPr>
          <w:rFonts w:ascii="Arial" w:hAnsi="Arial" w:cs="Arial"/>
          <w:color w:val="000000"/>
          <w:sz w:val="18"/>
          <w:szCs w:val="18"/>
          <w:lang w:eastAsia="ru-RU"/>
        </w:rPr>
      </w:pPr>
      <w:r w:rsidRPr="00901712">
        <w:rPr>
          <w:rFonts w:ascii="Arial" w:hAnsi="Arial" w:cs="Arial"/>
          <w:color w:val="000000"/>
          <w:sz w:val="18"/>
          <w:szCs w:val="18"/>
          <w:lang w:eastAsia="ru-RU"/>
        </w:rPr>
        <w:t>Туристов не сопровождает трансферный гид.</w:t>
      </w:r>
    </w:p>
    <w:p w14:paraId="43D246C0" w14:textId="77777777" w:rsidR="00901712" w:rsidRPr="00901712" w:rsidRDefault="00901712" w:rsidP="00901712">
      <w:pPr>
        <w:pStyle w:val="a6"/>
        <w:rPr>
          <w:rFonts w:ascii="Arial" w:hAnsi="Arial" w:cs="Arial"/>
          <w:b/>
          <w:bCs/>
          <w:color w:val="000000"/>
          <w:sz w:val="18"/>
          <w:szCs w:val="18"/>
          <w:lang w:eastAsia="ru-RU"/>
        </w:rPr>
      </w:pPr>
      <w:r w:rsidRPr="00901712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>Контактный номер горячей линии по обслуживанию трансферов: +7 918 830 10 27</w:t>
      </w:r>
    </w:p>
    <w:p w14:paraId="74F10B57" w14:textId="77777777" w:rsidR="00901712" w:rsidRPr="00901712" w:rsidRDefault="00901712" w:rsidP="00901712">
      <w:pPr>
        <w:pStyle w:val="a6"/>
        <w:rPr>
          <w:rFonts w:ascii="Arial" w:hAnsi="Arial" w:cs="Arial"/>
          <w:color w:val="000000"/>
          <w:sz w:val="18"/>
          <w:szCs w:val="18"/>
          <w:lang w:eastAsia="ru-RU"/>
        </w:rPr>
      </w:pPr>
    </w:p>
    <w:p w14:paraId="5E4CEF68" w14:textId="77777777" w:rsidR="00901712" w:rsidRPr="00901712" w:rsidRDefault="00901712" w:rsidP="00901712">
      <w:pPr>
        <w:pStyle w:val="a6"/>
        <w:rPr>
          <w:rFonts w:ascii="Arial" w:hAnsi="Arial" w:cs="Arial"/>
          <w:b/>
          <w:sz w:val="18"/>
          <w:szCs w:val="18"/>
          <w:lang w:eastAsia="ru-RU"/>
        </w:rPr>
      </w:pPr>
      <w:r w:rsidRPr="00901712">
        <w:rPr>
          <w:rFonts w:ascii="Arial" w:hAnsi="Arial" w:cs="Arial"/>
          <w:b/>
          <w:sz w:val="18"/>
          <w:szCs w:val="18"/>
          <w:lang w:eastAsia="ru-RU"/>
        </w:rPr>
        <w:t>Экскурсии </w:t>
      </w:r>
    </w:p>
    <w:p w14:paraId="48894AB6" w14:textId="77777777" w:rsidR="00901712" w:rsidRDefault="00901712" w:rsidP="00901712">
      <w:pPr>
        <w:rPr>
          <w:rFonts w:ascii="Arial" w:hAnsi="Arial" w:cs="Arial"/>
          <w:color w:val="000000"/>
          <w:sz w:val="18"/>
          <w:szCs w:val="18"/>
          <w:lang w:eastAsia="ru-RU"/>
        </w:rPr>
      </w:pPr>
      <w:r>
        <w:rPr>
          <w:rFonts w:ascii="Arial" w:hAnsi="Arial" w:cs="Arial"/>
          <w:color w:val="000000"/>
          <w:sz w:val="18"/>
          <w:szCs w:val="18"/>
          <w:lang w:eastAsia="ru-RU"/>
        </w:rPr>
        <w:t>Экскурсии можно добавить в заявку непосредственно при бронировании тура или в уже забронированную заявку до начала тура.</w:t>
      </w:r>
    </w:p>
    <w:p w14:paraId="56041177" w14:textId="77777777" w:rsidR="00901712" w:rsidRDefault="00901712" w:rsidP="00901712">
      <w:pPr>
        <w:rPr>
          <w:rFonts w:ascii="Arial" w:hAnsi="Arial" w:cs="Arial"/>
          <w:color w:val="000000"/>
          <w:sz w:val="18"/>
          <w:szCs w:val="18"/>
          <w:lang w:eastAsia="ru-RU"/>
        </w:rPr>
      </w:pPr>
      <w:r>
        <w:rPr>
          <w:rFonts w:ascii="Arial" w:hAnsi="Arial" w:cs="Arial"/>
          <w:color w:val="000000"/>
          <w:sz w:val="18"/>
          <w:szCs w:val="18"/>
          <w:lang w:eastAsia="ru-RU"/>
        </w:rPr>
        <w:t xml:space="preserve">Информация по времени и месту отправления на экскурсии, опубликованная на сайте </w:t>
      </w:r>
      <w:hyperlink r:id="rId7" w:history="1">
        <w:r>
          <w:rPr>
            <w:rStyle w:val="a4"/>
            <w:rFonts w:ascii="Arial" w:hAnsi="Arial" w:cs="Arial"/>
            <w:sz w:val="18"/>
            <w:szCs w:val="18"/>
          </w:rPr>
          <w:t>https://pegast.ru/agency/russia/excursions</w:t>
        </w:r>
      </w:hyperlink>
      <w:r>
        <w:rPr>
          <w:rFonts w:ascii="Arial" w:hAnsi="Arial" w:cs="Arial"/>
          <w:color w:val="000000"/>
          <w:sz w:val="18"/>
          <w:szCs w:val="18"/>
          <w:lang w:eastAsia="ru-RU"/>
        </w:rPr>
        <w:t xml:space="preserve">, является окончательной.  </w:t>
      </w:r>
    </w:p>
    <w:p w14:paraId="751EEAE7" w14:textId="77777777" w:rsidR="00901712" w:rsidRPr="00901712" w:rsidRDefault="00901712" w:rsidP="00901712">
      <w:pPr>
        <w:pStyle w:val="a6"/>
        <w:rPr>
          <w:rFonts w:ascii="Arial" w:hAnsi="Arial" w:cs="Arial"/>
          <w:b/>
          <w:sz w:val="18"/>
          <w:szCs w:val="18"/>
          <w:lang w:eastAsia="ru-RU"/>
        </w:rPr>
      </w:pPr>
      <w:r w:rsidRPr="00901712">
        <w:rPr>
          <w:rFonts w:ascii="Arial" w:hAnsi="Arial" w:cs="Arial"/>
          <w:b/>
          <w:sz w:val="18"/>
          <w:szCs w:val="18"/>
          <w:lang w:eastAsia="ru-RU"/>
        </w:rPr>
        <w:t>Телефон для заказа дополнительных экскурсий: +7 928 863 25 45, +7 495 933 50 68.</w:t>
      </w:r>
    </w:p>
    <w:p w14:paraId="3E26969B" w14:textId="77777777" w:rsidR="00901712" w:rsidRDefault="00901712" w:rsidP="00901712">
      <w:pPr>
        <w:rPr>
          <w:rFonts w:ascii="Arial" w:hAnsi="Arial" w:cs="Arial"/>
          <w:color w:val="000000"/>
          <w:sz w:val="18"/>
          <w:szCs w:val="18"/>
          <w:lang w:eastAsia="ru-RU"/>
        </w:rPr>
      </w:pPr>
    </w:p>
    <w:p w14:paraId="696C875B" w14:textId="77777777" w:rsidR="00901712" w:rsidRPr="00901712" w:rsidRDefault="00901712" w:rsidP="00901712">
      <w:pPr>
        <w:pStyle w:val="a6"/>
        <w:rPr>
          <w:rFonts w:ascii="Arial" w:hAnsi="Arial" w:cs="Arial"/>
          <w:b/>
          <w:sz w:val="18"/>
          <w:szCs w:val="18"/>
          <w:lang w:eastAsia="ru-RU"/>
        </w:rPr>
      </w:pPr>
      <w:r w:rsidRPr="00901712">
        <w:rPr>
          <w:rFonts w:ascii="Arial" w:hAnsi="Arial" w:cs="Arial"/>
          <w:b/>
          <w:sz w:val="18"/>
          <w:szCs w:val="18"/>
          <w:lang w:eastAsia="ru-RU"/>
        </w:rPr>
        <w:t>Заселение в отели</w:t>
      </w:r>
    </w:p>
    <w:p w14:paraId="0391A01A" w14:textId="77777777" w:rsidR="00901712" w:rsidRDefault="00901712" w:rsidP="00901712">
      <w:pPr>
        <w:pStyle w:val="a6"/>
        <w:rPr>
          <w:rFonts w:ascii="Arial" w:hAnsi="Arial" w:cs="Arial"/>
          <w:sz w:val="18"/>
          <w:szCs w:val="18"/>
          <w:lang w:eastAsia="ru-RU"/>
        </w:rPr>
      </w:pPr>
      <w:r>
        <w:rPr>
          <w:rFonts w:ascii="Arial" w:hAnsi="Arial" w:cs="Arial"/>
          <w:sz w:val="18"/>
          <w:szCs w:val="18"/>
          <w:lang w:eastAsia="ru-RU"/>
        </w:rPr>
        <w:t xml:space="preserve">Заселение туристов происходит в соответствии с общепринятым расчётным часом (выселение - не позже 12:00, заселение - после 14:00). Раннее заселение в номер, или позднее выселение из номера происходит только по предварительному бронированию данной услуги и за дополнительную плату.  </w:t>
      </w:r>
    </w:p>
    <w:p w14:paraId="04B7CA75" w14:textId="77777777" w:rsidR="00901712" w:rsidRDefault="00901712" w:rsidP="00901712">
      <w:pPr>
        <w:pStyle w:val="a6"/>
        <w:rPr>
          <w:rFonts w:ascii="Arial" w:hAnsi="Arial" w:cs="Arial"/>
          <w:b/>
          <w:bCs/>
          <w:sz w:val="18"/>
          <w:szCs w:val="18"/>
          <w:lang w:eastAsia="ru-RU"/>
        </w:rPr>
      </w:pPr>
      <w:r>
        <w:rPr>
          <w:rFonts w:ascii="Arial" w:hAnsi="Arial" w:cs="Arial"/>
          <w:b/>
          <w:bCs/>
          <w:sz w:val="18"/>
          <w:szCs w:val="18"/>
          <w:lang w:eastAsia="ru-RU"/>
        </w:rPr>
        <w:t>В объектах размещения республики отельных гидов нет.</w:t>
      </w:r>
    </w:p>
    <w:p w14:paraId="19DEA926" w14:textId="77777777" w:rsidR="00901712" w:rsidRDefault="00901712" w:rsidP="00901712">
      <w:pPr>
        <w:pStyle w:val="a6"/>
        <w:rPr>
          <w:rFonts w:ascii="Arial" w:hAnsi="Arial" w:cs="Arial"/>
          <w:b/>
          <w:bCs/>
          <w:sz w:val="18"/>
          <w:szCs w:val="18"/>
          <w:lang w:eastAsia="ru-RU"/>
        </w:rPr>
      </w:pPr>
    </w:p>
    <w:p w14:paraId="0E0BC497" w14:textId="77777777" w:rsidR="00901712" w:rsidRDefault="00901712" w:rsidP="00901712">
      <w:pPr>
        <w:pStyle w:val="a6"/>
        <w:rPr>
          <w:rFonts w:cs="Calibri"/>
        </w:rPr>
      </w:pPr>
      <w:r w:rsidRPr="00901712">
        <w:rPr>
          <w:rFonts w:ascii="Arial" w:hAnsi="Arial" w:cs="Arial"/>
          <w:b/>
          <w:sz w:val="18"/>
          <w:szCs w:val="18"/>
          <w:lang w:eastAsia="ru-RU"/>
        </w:rPr>
        <w:t>Поддержка туристов, находящихся в республике РСО-Алания, по размещению в отелях: +7-928-363-31-33.</w:t>
      </w:r>
    </w:p>
    <w:p w14:paraId="78176A4D" w14:textId="77777777" w:rsidR="001A5C5E" w:rsidRDefault="001A5C5E" w:rsidP="001A5C5E">
      <w:pPr>
        <w:jc w:val="both"/>
        <w:rPr>
          <w:rFonts w:ascii="Microsoft Sans Serif" w:hAnsi="Microsoft Sans Serif" w:cs="Microsoft Sans Serif"/>
          <w:sz w:val="12"/>
          <w:szCs w:val="12"/>
        </w:rPr>
      </w:pPr>
    </w:p>
    <w:p w14:paraId="3556135E" w14:textId="77777777" w:rsidR="001A5C5E" w:rsidRPr="00A43AEC" w:rsidRDefault="001A5C5E" w:rsidP="001A5C5E">
      <w:pPr>
        <w:jc w:val="both"/>
      </w:pPr>
    </w:p>
    <w:p w14:paraId="4231DFAE" w14:textId="77777777" w:rsidR="001A5C5E" w:rsidRDefault="001A5C5E" w:rsidP="001A5C5E"/>
    <w:p w14:paraId="0E5EEA95" w14:textId="77777777" w:rsidR="001A5C5E" w:rsidRDefault="001A5C5E" w:rsidP="00160EE2">
      <w:pPr>
        <w:spacing w:after="0" w:line="240" w:lineRule="auto"/>
        <w:ind w:left="284"/>
        <w:rPr>
          <w:rFonts w:ascii="Arial" w:eastAsia="Times New Roman" w:hAnsi="Arial" w:cs="Arial"/>
          <w:b/>
          <w:bCs/>
          <w:color w:val="000000"/>
          <w:sz w:val="18"/>
          <w:lang w:eastAsia="ru-RU"/>
        </w:rPr>
      </w:pPr>
    </w:p>
    <w:sectPr w:rsidR="001A5C5E" w:rsidSect="008540BD">
      <w:pgSz w:w="11906" w:h="16838"/>
      <w:pgMar w:top="425" w:right="777" w:bottom="680" w:left="53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16"/>
      </w:rPr>
    </w:lvl>
  </w:abstractNum>
  <w:abstractNum w:abstractNumId="2" w15:restartNumberingAfterBreak="0">
    <w:nsid w:val="00000004"/>
    <w:multiLevelType w:val="singleLevel"/>
    <w:tmpl w:val="1F10F2A8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sz w:val="20"/>
      </w:rPr>
    </w:lvl>
  </w:abstractNum>
  <w:abstractNum w:abstractNumId="3" w15:restartNumberingAfterBreak="0">
    <w:nsid w:val="0F2C427A"/>
    <w:multiLevelType w:val="hybridMultilevel"/>
    <w:tmpl w:val="E45063A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75D7D06"/>
    <w:multiLevelType w:val="hybridMultilevel"/>
    <w:tmpl w:val="2D463B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2B11C3"/>
    <w:multiLevelType w:val="hybridMultilevel"/>
    <w:tmpl w:val="4AFAE74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2623A9"/>
    <w:multiLevelType w:val="hybridMultilevel"/>
    <w:tmpl w:val="7E3E795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D427354"/>
    <w:multiLevelType w:val="hybridMultilevel"/>
    <w:tmpl w:val="5BCAF29A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F323AE4"/>
    <w:multiLevelType w:val="multilevel"/>
    <w:tmpl w:val="D66A5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FF3FAB"/>
    <w:multiLevelType w:val="multilevel"/>
    <w:tmpl w:val="AC12B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8B4E5E"/>
    <w:multiLevelType w:val="multilevel"/>
    <w:tmpl w:val="4BCA0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733B81"/>
    <w:multiLevelType w:val="hybridMultilevel"/>
    <w:tmpl w:val="14FA4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E4F6C"/>
    <w:multiLevelType w:val="hybridMultilevel"/>
    <w:tmpl w:val="382A18FC"/>
    <w:lvl w:ilvl="0" w:tplc="BC1C1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51EEF"/>
    <w:multiLevelType w:val="hybridMultilevel"/>
    <w:tmpl w:val="C2F0E69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F5264"/>
    <w:multiLevelType w:val="hybridMultilevel"/>
    <w:tmpl w:val="17764EBC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5B1C7DD2"/>
    <w:multiLevelType w:val="hybridMultilevel"/>
    <w:tmpl w:val="84DA1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471CC"/>
    <w:multiLevelType w:val="hybridMultilevel"/>
    <w:tmpl w:val="8ED8820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8C646EF"/>
    <w:multiLevelType w:val="multilevel"/>
    <w:tmpl w:val="EB42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B554ED"/>
    <w:multiLevelType w:val="hybridMultilevel"/>
    <w:tmpl w:val="9FF8936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5"/>
  </w:num>
  <w:num w:numId="4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3"/>
  </w:num>
  <w:num w:numId="6">
    <w:abstractNumId w:val="13"/>
  </w:num>
  <w:num w:numId="7">
    <w:abstractNumId w:val="16"/>
  </w:num>
  <w:num w:numId="8">
    <w:abstractNumId w:val="11"/>
  </w:num>
  <w:num w:numId="9">
    <w:abstractNumId w:val="7"/>
  </w:num>
  <w:num w:numId="10">
    <w:abstractNumId w:val="5"/>
  </w:num>
  <w:num w:numId="11">
    <w:abstractNumId w:val="18"/>
  </w:num>
  <w:num w:numId="12">
    <w:abstractNumId w:val="14"/>
  </w:num>
  <w:num w:numId="13">
    <w:abstractNumId w:val="6"/>
  </w:num>
  <w:num w:numId="14">
    <w:abstractNumId w:val="12"/>
  </w:num>
  <w:num w:numId="15">
    <w:abstractNumId w:val="0"/>
  </w:num>
  <w:num w:numId="16">
    <w:abstractNumId w:val="1"/>
  </w:num>
  <w:num w:numId="17">
    <w:abstractNumId w:val="2"/>
  </w:num>
  <w:num w:numId="18">
    <w:abstractNumId w:val="4"/>
  </w:num>
  <w:num w:numId="19">
    <w:abstractNumId w:val="10"/>
  </w:num>
  <w:num w:numId="20">
    <w:abstractNumId w:val="1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628"/>
    <w:rsid w:val="000037FC"/>
    <w:rsid w:val="00005CA7"/>
    <w:rsid w:val="00036516"/>
    <w:rsid w:val="000455C0"/>
    <w:rsid w:val="00071FF9"/>
    <w:rsid w:val="000A44DA"/>
    <w:rsid w:val="000D07AB"/>
    <w:rsid w:val="000E5991"/>
    <w:rsid w:val="000F3DFD"/>
    <w:rsid w:val="00102826"/>
    <w:rsid w:val="00104DDA"/>
    <w:rsid w:val="00112CEE"/>
    <w:rsid w:val="0012552F"/>
    <w:rsid w:val="00130077"/>
    <w:rsid w:val="001375B9"/>
    <w:rsid w:val="001429DB"/>
    <w:rsid w:val="00160EE2"/>
    <w:rsid w:val="00187C60"/>
    <w:rsid w:val="0019789D"/>
    <w:rsid w:val="001A5C5E"/>
    <w:rsid w:val="001B1280"/>
    <w:rsid w:val="001C6CEF"/>
    <w:rsid w:val="001C7092"/>
    <w:rsid w:val="001D180D"/>
    <w:rsid w:val="001E4B4C"/>
    <w:rsid w:val="001F2769"/>
    <w:rsid w:val="00242EF4"/>
    <w:rsid w:val="0027566C"/>
    <w:rsid w:val="0029697B"/>
    <w:rsid w:val="002A062A"/>
    <w:rsid w:val="002A1357"/>
    <w:rsid w:val="002B13AF"/>
    <w:rsid w:val="002C25FE"/>
    <w:rsid w:val="002D29A8"/>
    <w:rsid w:val="002D5DE8"/>
    <w:rsid w:val="00321C35"/>
    <w:rsid w:val="00325185"/>
    <w:rsid w:val="00336683"/>
    <w:rsid w:val="0034704A"/>
    <w:rsid w:val="003A12B5"/>
    <w:rsid w:val="003B3360"/>
    <w:rsid w:val="003D5CCF"/>
    <w:rsid w:val="003E0D1B"/>
    <w:rsid w:val="0044581F"/>
    <w:rsid w:val="00446C5A"/>
    <w:rsid w:val="00447403"/>
    <w:rsid w:val="0046061B"/>
    <w:rsid w:val="004723E2"/>
    <w:rsid w:val="004747B4"/>
    <w:rsid w:val="00485532"/>
    <w:rsid w:val="004B6B43"/>
    <w:rsid w:val="004D6EE6"/>
    <w:rsid w:val="004F5303"/>
    <w:rsid w:val="005034C2"/>
    <w:rsid w:val="005207EC"/>
    <w:rsid w:val="005640C0"/>
    <w:rsid w:val="00567C5D"/>
    <w:rsid w:val="00575204"/>
    <w:rsid w:val="00586585"/>
    <w:rsid w:val="005A23C5"/>
    <w:rsid w:val="005A7093"/>
    <w:rsid w:val="005C239B"/>
    <w:rsid w:val="006418F6"/>
    <w:rsid w:val="0072184F"/>
    <w:rsid w:val="00727DDC"/>
    <w:rsid w:val="0073235A"/>
    <w:rsid w:val="00771AE1"/>
    <w:rsid w:val="007750E1"/>
    <w:rsid w:val="007A7D25"/>
    <w:rsid w:val="007D40CC"/>
    <w:rsid w:val="007D737B"/>
    <w:rsid w:val="008540BD"/>
    <w:rsid w:val="0085712B"/>
    <w:rsid w:val="00872414"/>
    <w:rsid w:val="00874460"/>
    <w:rsid w:val="00882EA2"/>
    <w:rsid w:val="0088521D"/>
    <w:rsid w:val="008868E2"/>
    <w:rsid w:val="008931CD"/>
    <w:rsid w:val="008932B8"/>
    <w:rsid w:val="00893F7A"/>
    <w:rsid w:val="0090005C"/>
    <w:rsid w:val="00901712"/>
    <w:rsid w:val="00937CC7"/>
    <w:rsid w:val="009423F4"/>
    <w:rsid w:val="00975DA4"/>
    <w:rsid w:val="00993257"/>
    <w:rsid w:val="009B7ECA"/>
    <w:rsid w:val="009E6FD4"/>
    <w:rsid w:val="00A02305"/>
    <w:rsid w:val="00A11837"/>
    <w:rsid w:val="00A218F6"/>
    <w:rsid w:val="00A24443"/>
    <w:rsid w:val="00A42B55"/>
    <w:rsid w:val="00A43AEC"/>
    <w:rsid w:val="00AC11E7"/>
    <w:rsid w:val="00B25896"/>
    <w:rsid w:val="00B540BB"/>
    <w:rsid w:val="00B6393C"/>
    <w:rsid w:val="00B666EA"/>
    <w:rsid w:val="00B85F31"/>
    <w:rsid w:val="00B86EDC"/>
    <w:rsid w:val="00BB4628"/>
    <w:rsid w:val="00BC4AEC"/>
    <w:rsid w:val="00BF1D79"/>
    <w:rsid w:val="00C46164"/>
    <w:rsid w:val="00C654F5"/>
    <w:rsid w:val="00C85FFA"/>
    <w:rsid w:val="00CD1175"/>
    <w:rsid w:val="00CE2F8C"/>
    <w:rsid w:val="00CF0802"/>
    <w:rsid w:val="00D26A7D"/>
    <w:rsid w:val="00D36E4C"/>
    <w:rsid w:val="00D72940"/>
    <w:rsid w:val="00D93262"/>
    <w:rsid w:val="00DB5310"/>
    <w:rsid w:val="00DD3312"/>
    <w:rsid w:val="00DD4188"/>
    <w:rsid w:val="00E33C63"/>
    <w:rsid w:val="00E3414D"/>
    <w:rsid w:val="00E36448"/>
    <w:rsid w:val="00E709B5"/>
    <w:rsid w:val="00EF4083"/>
    <w:rsid w:val="00F224A4"/>
    <w:rsid w:val="00F23444"/>
    <w:rsid w:val="00F42544"/>
    <w:rsid w:val="00F63782"/>
    <w:rsid w:val="00F9032A"/>
    <w:rsid w:val="00F932CF"/>
    <w:rsid w:val="00FB419B"/>
    <w:rsid w:val="00FE03AC"/>
    <w:rsid w:val="00FF1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76E11"/>
  <w15:docId w15:val="{B3E0F67A-0BFA-4121-9ED0-149EE86E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14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300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B46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BB46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BB4628"/>
  </w:style>
  <w:style w:type="character" w:customStyle="1" w:styleId="placeholder">
    <w:name w:val="placeholder"/>
    <w:basedOn w:val="a0"/>
    <w:rsid w:val="00BB4628"/>
  </w:style>
  <w:style w:type="paragraph" w:styleId="a3">
    <w:name w:val="Normal (Web)"/>
    <w:basedOn w:val="a"/>
    <w:uiPriority w:val="99"/>
    <w:semiHidden/>
    <w:unhideWhenUsed/>
    <w:rsid w:val="00BB46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BB4628"/>
    <w:rPr>
      <w:color w:val="0000FF"/>
      <w:u w:val="single"/>
    </w:rPr>
  </w:style>
  <w:style w:type="character" w:styleId="a5">
    <w:name w:val="Strong"/>
    <w:uiPriority w:val="22"/>
    <w:qFormat/>
    <w:rsid w:val="00BB4628"/>
    <w:rPr>
      <w:b/>
      <w:bCs/>
    </w:rPr>
  </w:style>
  <w:style w:type="paragraph" w:styleId="a6">
    <w:name w:val="No Spacing"/>
    <w:uiPriority w:val="1"/>
    <w:qFormat/>
    <w:rsid w:val="00727DDC"/>
    <w:rPr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1A5C5E"/>
    <w:pPr>
      <w:suppressAutoHyphens/>
      <w:spacing w:after="0" w:line="240" w:lineRule="auto"/>
      <w:jc w:val="both"/>
    </w:pPr>
    <w:rPr>
      <w:rFonts w:ascii="Times New Roman" w:eastAsia="Times New Roman" w:hAnsi="Times New Roman"/>
      <w:sz w:val="18"/>
      <w:szCs w:val="20"/>
      <w:lang w:eastAsia="ar-SA"/>
    </w:rPr>
  </w:style>
  <w:style w:type="paragraph" w:customStyle="1" w:styleId="31">
    <w:name w:val="Основной текст 31"/>
    <w:basedOn w:val="a"/>
    <w:rsid w:val="001A5C5E"/>
    <w:pPr>
      <w:suppressAutoHyphens/>
      <w:spacing w:after="0" w:line="240" w:lineRule="auto"/>
    </w:pPr>
    <w:rPr>
      <w:rFonts w:ascii="Times New Roman" w:eastAsia="Times New Roman" w:hAnsi="Times New Roman"/>
      <w:b/>
      <w:sz w:val="18"/>
      <w:szCs w:val="20"/>
      <w:lang w:eastAsia="ar-SA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931CD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447403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EF408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13007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egast.ru/agency/russia/excurs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gast.ru/agency/russia/excursions" TargetMode="External"/><Relationship Id="rId5" Type="http://schemas.openxmlformats.org/officeDocument/2006/relationships/hyperlink" Target="https://pegast.ru/agency/russia/excursion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4655</Words>
  <Characters>26538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anastasia maslennikova</cp:lastModifiedBy>
  <cp:revision>4</cp:revision>
  <cp:lastPrinted>2019-10-28T08:03:00Z</cp:lastPrinted>
  <dcterms:created xsi:type="dcterms:W3CDTF">2026-02-26T14:39:00Z</dcterms:created>
  <dcterms:modified xsi:type="dcterms:W3CDTF">2026-02-26T14:56:00Z</dcterms:modified>
</cp:coreProperties>
</file>