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CFC57" w14:textId="655B8040" w:rsidR="00116E5C" w:rsidRDefault="00DA465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Санаторий  «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Парк Шафран» </w:t>
      </w:r>
    </w:p>
    <w:p w14:paraId="02540E77" w14:textId="77777777" w:rsidR="00DF0E2E" w:rsidRDefault="00DF0E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2299129" w14:textId="6DBB9E54" w:rsidR="00116E5C" w:rsidRDefault="00DA465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ПЕРЕЧЕНЬ</w:t>
      </w:r>
      <w:r>
        <w:rPr>
          <w:rFonts w:ascii="Times New Roman" w:hAnsi="Times New Roman" w:cs="Times New Roman"/>
        </w:rPr>
        <w:t xml:space="preserve"> </w:t>
      </w:r>
    </w:p>
    <w:p w14:paraId="51B5F813" w14:textId="77777777" w:rsidR="00DF0E2E" w:rsidRDefault="00DF0E2E">
      <w:pPr>
        <w:jc w:val="center"/>
        <w:rPr>
          <w:rFonts w:ascii="Times New Roman" w:hAnsi="Times New Roman" w:cs="Times New Roman"/>
        </w:rPr>
      </w:pPr>
    </w:p>
    <w:p w14:paraId="6FB2BFF6" w14:textId="77777777" w:rsidR="00116E5C" w:rsidRDefault="00DA465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Лечебно-диагностических процедур, входящих в санаторно-курортную </w:t>
      </w:r>
    </w:p>
    <w:p w14:paraId="377B3A0D" w14:textId="581D7D5F" w:rsidR="00116E5C" w:rsidRDefault="00DA465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программу лечения   программу «</w:t>
      </w:r>
      <w:r w:rsidR="003E7E37">
        <w:rPr>
          <w:rFonts w:ascii="Times New Roman" w:hAnsi="Times New Roman" w:cs="Times New Roman"/>
        </w:rPr>
        <w:t>Оздоровительный отдых</w:t>
      </w:r>
      <w:r>
        <w:rPr>
          <w:rFonts w:ascii="Times New Roman" w:hAnsi="Times New Roman" w:cs="Times New Roman"/>
        </w:rPr>
        <w:t>» на 2025 г.</w:t>
      </w:r>
    </w:p>
    <w:p w14:paraId="4CF8A46B" w14:textId="1B25AE4A" w:rsidR="00DF0E2E" w:rsidRDefault="00DF0E2E">
      <w:pPr>
        <w:jc w:val="center"/>
        <w:rPr>
          <w:rFonts w:ascii="Times New Roman" w:hAnsi="Times New Roman" w:cs="Times New Roman"/>
        </w:rPr>
      </w:pPr>
    </w:p>
    <w:p w14:paraId="0D6EDDF7" w14:textId="3075C516" w:rsidR="00116E5C" w:rsidRDefault="00DA465B" w:rsidP="00DA465B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Рекомендуемый срок лечения от 18 дней</w:t>
      </w:r>
      <w:r>
        <w:rPr>
          <w:rFonts w:ascii="Times New Roman" w:hAnsi="Times New Roman" w:cs="Times New Roman"/>
        </w:rPr>
        <w:tab/>
        <w:t xml:space="preserve">                                       Возрастная категория от 18 лет</w:t>
      </w:r>
    </w:p>
    <w:p w14:paraId="3116A8D2" w14:textId="77777777" w:rsidR="00E50BCA" w:rsidRDefault="00E50BCA" w:rsidP="00DA465B">
      <w:pPr>
        <w:jc w:val="right"/>
        <w:rPr>
          <w:rFonts w:ascii="Times New Roman" w:hAnsi="Times New Roman" w:cs="Times New Roman"/>
        </w:rPr>
      </w:pPr>
    </w:p>
    <w:tbl>
      <w:tblPr>
        <w:tblStyle w:val="a8"/>
        <w:tblpPr w:leftFromText="180" w:rightFromText="180" w:vertAnchor="text" w:tblpY="1"/>
        <w:tblOverlap w:val="never"/>
        <w:tblW w:w="9345" w:type="dxa"/>
        <w:tblLayout w:type="fixed"/>
        <w:tblLook w:val="04A0" w:firstRow="1" w:lastRow="0" w:firstColumn="1" w:lastColumn="0" w:noHBand="0" w:noVBand="1"/>
      </w:tblPr>
      <w:tblGrid>
        <w:gridCol w:w="3036"/>
        <w:gridCol w:w="1212"/>
        <w:gridCol w:w="1558"/>
        <w:gridCol w:w="1558"/>
        <w:gridCol w:w="1981"/>
      </w:tblGrid>
      <w:tr w:rsidR="00116E5C" w14:paraId="4D8592DD" w14:textId="77777777">
        <w:tc>
          <w:tcPr>
            <w:tcW w:w="3036" w:type="dxa"/>
            <w:vMerge w:val="restart"/>
          </w:tcPr>
          <w:p w14:paraId="71460D04" w14:textId="77777777" w:rsidR="00116E5C" w:rsidRPr="00E50BCA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0BCA">
              <w:rPr>
                <w:rFonts w:ascii="Times New Roman" w:eastAsia="Calibri" w:hAnsi="Times New Roman" w:cs="Times New Roman"/>
                <w:b/>
                <w:bCs/>
              </w:rPr>
              <w:t>Наименование лечебно-диагностических исследований и лечебных процедур</w:t>
            </w:r>
          </w:p>
        </w:tc>
        <w:tc>
          <w:tcPr>
            <w:tcW w:w="6309" w:type="dxa"/>
            <w:gridSpan w:val="4"/>
          </w:tcPr>
          <w:p w14:paraId="276E4CD0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Количество процедур, стоимость программы без скидки</w:t>
            </w:r>
          </w:p>
        </w:tc>
      </w:tr>
      <w:tr w:rsidR="00116E5C" w14:paraId="1E72A3AD" w14:textId="77777777">
        <w:trPr>
          <w:trHeight w:val="769"/>
        </w:trPr>
        <w:tc>
          <w:tcPr>
            <w:tcW w:w="3036" w:type="dxa"/>
            <w:vMerge/>
          </w:tcPr>
          <w:p w14:paraId="1860172F" w14:textId="77777777" w:rsidR="00116E5C" w:rsidRDefault="00116E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12" w:type="dxa"/>
          </w:tcPr>
          <w:p w14:paraId="396612F5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6-9</w:t>
            </w:r>
          </w:p>
          <w:p w14:paraId="1BF21347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</w:rPr>
              <w:t>к/дней</w:t>
            </w:r>
          </w:p>
        </w:tc>
        <w:tc>
          <w:tcPr>
            <w:tcW w:w="1558" w:type="dxa"/>
          </w:tcPr>
          <w:p w14:paraId="30DA4F34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10-13</w:t>
            </w:r>
          </w:p>
          <w:p w14:paraId="421D5183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eastAsia="Calibri" w:hAnsi="Times New Roman" w:cs="Times New Roman"/>
              </w:rPr>
              <w:t>к/дней</w:t>
            </w:r>
          </w:p>
        </w:tc>
        <w:tc>
          <w:tcPr>
            <w:tcW w:w="1558" w:type="dxa"/>
          </w:tcPr>
          <w:p w14:paraId="79CCDD56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14-17</w:t>
            </w:r>
          </w:p>
          <w:p w14:paraId="435428C6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eastAsia="Calibri" w:hAnsi="Times New Roman" w:cs="Times New Roman"/>
              </w:rPr>
              <w:t>к/дней</w:t>
            </w:r>
          </w:p>
        </w:tc>
        <w:tc>
          <w:tcPr>
            <w:tcW w:w="1981" w:type="dxa"/>
          </w:tcPr>
          <w:p w14:paraId="0EAD0993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18-21</w:t>
            </w:r>
          </w:p>
          <w:p w14:paraId="1F55177C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eastAsia="Calibri" w:hAnsi="Times New Roman" w:cs="Times New Roman"/>
              </w:rPr>
              <w:t>к/день</w:t>
            </w:r>
          </w:p>
        </w:tc>
      </w:tr>
      <w:tr w:rsidR="00116E5C" w14:paraId="1435BDA0" w14:textId="77777777">
        <w:tc>
          <w:tcPr>
            <w:tcW w:w="4248" w:type="dxa"/>
            <w:gridSpan w:val="2"/>
          </w:tcPr>
          <w:p w14:paraId="2EFDDD18" w14:textId="77777777" w:rsidR="00116E5C" w:rsidRDefault="00DA4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Диагностический комплекс</w:t>
            </w:r>
          </w:p>
        </w:tc>
        <w:tc>
          <w:tcPr>
            <w:tcW w:w="5097" w:type="dxa"/>
            <w:gridSpan w:val="3"/>
          </w:tcPr>
          <w:p w14:paraId="5C17B2DD" w14:textId="77777777" w:rsidR="00116E5C" w:rsidRDefault="00116E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16E5C" w14:paraId="54729FD1" w14:textId="77777777">
        <w:tc>
          <w:tcPr>
            <w:tcW w:w="3036" w:type="dxa"/>
          </w:tcPr>
          <w:p w14:paraId="6CB867D5" w14:textId="77777777" w:rsidR="00116E5C" w:rsidRDefault="00DA4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 xml:space="preserve">Прием врача </w:t>
            </w:r>
            <w:proofErr w:type="gramStart"/>
            <w:r w:rsidRPr="001D4E52">
              <w:rPr>
                <w:rFonts w:ascii="Times New Roman" w:eastAsia="Calibri" w:hAnsi="Times New Roman" w:cs="Times New Roman"/>
                <w:b/>
                <w:bCs/>
              </w:rPr>
              <w:t>терапевта</w:t>
            </w:r>
            <w:r>
              <w:rPr>
                <w:rFonts w:ascii="Times New Roman" w:eastAsia="Calibri" w:hAnsi="Times New Roman" w:cs="Times New Roman"/>
              </w:rPr>
              <w:t xml:space="preserve">  (</w:t>
            </w:r>
            <w:proofErr w:type="gramEnd"/>
            <w:r>
              <w:rPr>
                <w:rFonts w:ascii="Times New Roman" w:eastAsia="Calibri" w:hAnsi="Times New Roman" w:cs="Times New Roman"/>
              </w:rPr>
              <w:t>первичный)</w:t>
            </w:r>
          </w:p>
        </w:tc>
        <w:tc>
          <w:tcPr>
            <w:tcW w:w="1212" w:type="dxa"/>
          </w:tcPr>
          <w:p w14:paraId="797445DE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7CA960A3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08ED4B53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126F573E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116E5C" w14:paraId="44B4474D" w14:textId="77777777">
        <w:tc>
          <w:tcPr>
            <w:tcW w:w="3036" w:type="dxa"/>
          </w:tcPr>
          <w:p w14:paraId="4C69FAE7" w14:textId="77777777" w:rsidR="00116E5C" w:rsidRDefault="00DA4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 xml:space="preserve">Прием врача </w:t>
            </w:r>
            <w:proofErr w:type="gramStart"/>
            <w:r w:rsidRPr="001D4E52">
              <w:rPr>
                <w:rFonts w:ascii="Times New Roman" w:eastAsia="Calibri" w:hAnsi="Times New Roman" w:cs="Times New Roman"/>
                <w:b/>
                <w:bCs/>
              </w:rPr>
              <w:t>терапевта</w:t>
            </w:r>
            <w:r>
              <w:rPr>
                <w:rFonts w:ascii="Times New Roman" w:eastAsia="Calibri" w:hAnsi="Times New Roman" w:cs="Times New Roman"/>
              </w:rPr>
              <w:t xml:space="preserve">  (</w:t>
            </w:r>
            <w:proofErr w:type="gramEnd"/>
            <w:r>
              <w:rPr>
                <w:rFonts w:ascii="Times New Roman" w:eastAsia="Calibri" w:hAnsi="Times New Roman" w:cs="Times New Roman"/>
              </w:rPr>
              <w:t>повторный/заключительный)</w:t>
            </w:r>
          </w:p>
        </w:tc>
        <w:tc>
          <w:tcPr>
            <w:tcW w:w="1212" w:type="dxa"/>
          </w:tcPr>
          <w:p w14:paraId="18CB51ED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4B12BB0D" w14:textId="78CDB0FC" w:rsidR="00116E5C" w:rsidRDefault="00B83E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289EC647" w14:textId="0DFF6443" w:rsidR="00116E5C" w:rsidRDefault="00B83E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6E29627D" w14:textId="0604EC3A" w:rsidR="00116E5C" w:rsidRDefault="00B83E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116E5C" w14:paraId="64FC6084" w14:textId="77777777">
        <w:tc>
          <w:tcPr>
            <w:tcW w:w="3036" w:type="dxa"/>
          </w:tcPr>
          <w:p w14:paraId="53203268" w14:textId="11489EB7" w:rsidR="00116E5C" w:rsidRDefault="00DA4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Консультации специалистов</w:t>
            </w:r>
            <w:r>
              <w:rPr>
                <w:rFonts w:ascii="Times New Roman" w:eastAsia="Calibri" w:hAnsi="Times New Roman" w:cs="Times New Roman"/>
              </w:rPr>
              <w:t>* (по показаниям)</w:t>
            </w:r>
          </w:p>
          <w:p w14:paraId="153AAD08" w14:textId="546ABD1D" w:rsidR="00116E5C" w:rsidRDefault="00DA46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физиотерапевт;</w:t>
            </w:r>
            <w:r w:rsidR="00B31D76">
              <w:rPr>
                <w:rFonts w:ascii="Times New Roman" w:eastAsia="Calibri" w:hAnsi="Times New Roman" w:cs="Times New Roman"/>
              </w:rPr>
              <w:t xml:space="preserve"> невролог</w:t>
            </w:r>
            <w:r w:rsidR="00382FB7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="00382FB7">
              <w:rPr>
                <w:rFonts w:ascii="Times New Roman" w:eastAsia="Calibri" w:hAnsi="Times New Roman" w:cs="Times New Roman"/>
              </w:rPr>
              <w:t>озонотерапевт</w:t>
            </w:r>
            <w:proofErr w:type="spellEnd"/>
            <w:r w:rsidR="00382FB7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="00382FB7">
              <w:rPr>
                <w:rFonts w:ascii="Times New Roman" w:eastAsia="Calibri" w:hAnsi="Times New Roman" w:cs="Times New Roman"/>
              </w:rPr>
              <w:t>карбокситерапевт</w:t>
            </w:r>
            <w:proofErr w:type="spellEnd"/>
          </w:p>
          <w:p w14:paraId="070CB8F1" w14:textId="3551A51F" w:rsidR="00116E5C" w:rsidRDefault="00116E5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14:paraId="0E1FAF66" w14:textId="77777777" w:rsidR="00116E5C" w:rsidRDefault="00DA46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70989838" w14:textId="1067FA8F" w:rsidR="00116E5C" w:rsidRDefault="00B83E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29149714" w14:textId="32F1CA85" w:rsidR="00116E5C" w:rsidRDefault="00B83E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1" w:type="dxa"/>
          </w:tcPr>
          <w:p w14:paraId="15F4A220" w14:textId="0AEA4870" w:rsidR="00116E5C" w:rsidRDefault="00B83E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116E5C" w14:paraId="29D44733" w14:textId="77777777">
        <w:tc>
          <w:tcPr>
            <w:tcW w:w="9345" w:type="dxa"/>
            <w:gridSpan w:val="5"/>
          </w:tcPr>
          <w:p w14:paraId="4BC3292E" w14:textId="77777777" w:rsidR="00116E5C" w:rsidRDefault="00DA465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A274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Лечебный комплекс</w:t>
            </w:r>
          </w:p>
          <w:p w14:paraId="758C7E40" w14:textId="1A04F8A2" w:rsidR="00E50BCA" w:rsidRPr="00CA274E" w:rsidRDefault="00E50B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6E5C" w14:paraId="002C8613" w14:textId="77777777" w:rsidTr="00CE35EC">
        <w:trPr>
          <w:trHeight w:val="1259"/>
        </w:trPr>
        <w:tc>
          <w:tcPr>
            <w:tcW w:w="3036" w:type="dxa"/>
          </w:tcPr>
          <w:p w14:paraId="0471772C" w14:textId="22D35BA6" w:rsidR="00116E5C" w:rsidRPr="001D4E52" w:rsidRDefault="00CE35EC" w:rsidP="003E7E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4E52">
              <w:rPr>
                <w:rFonts w:ascii="Times New Roman" w:eastAsia="Calibri" w:hAnsi="Times New Roman" w:cs="Times New Roman"/>
                <w:b/>
                <w:bCs/>
              </w:rPr>
              <w:t>Ингаляции</w:t>
            </w:r>
            <w:r>
              <w:rPr>
                <w:rFonts w:ascii="Times New Roman" w:eastAsia="Calibri" w:hAnsi="Times New Roman" w:cs="Times New Roman"/>
              </w:rPr>
              <w:t xml:space="preserve">: с минеральной водой </w:t>
            </w:r>
            <w:proofErr w:type="gramStart"/>
            <w:r>
              <w:rPr>
                <w:rFonts w:ascii="Times New Roman" w:eastAsia="Calibri" w:hAnsi="Times New Roman" w:cs="Times New Roman"/>
              </w:rPr>
              <w:t>или</w:t>
            </w:r>
            <w:r w:rsidRPr="00195C14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1D4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озонированным</w:t>
            </w:r>
            <w:proofErr w:type="gramEnd"/>
            <w:r w:rsidRPr="001D4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раствором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1D4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атрия хлорида 0,9%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 показаниям)</w:t>
            </w:r>
          </w:p>
        </w:tc>
        <w:tc>
          <w:tcPr>
            <w:tcW w:w="1212" w:type="dxa"/>
          </w:tcPr>
          <w:p w14:paraId="0FF5766E" w14:textId="6690E614" w:rsidR="00116E5C" w:rsidRDefault="008E6E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56CD0A37" w14:textId="36DC4E70" w:rsidR="00116E5C" w:rsidRDefault="008E6E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8" w:type="dxa"/>
          </w:tcPr>
          <w:p w14:paraId="130DB8EC" w14:textId="42022CEF" w:rsidR="00116E5C" w:rsidRDefault="008E6E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981" w:type="dxa"/>
          </w:tcPr>
          <w:p w14:paraId="107C0084" w14:textId="79881F2C" w:rsidR="00116E5C" w:rsidRDefault="008E6E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8E6E46" w14:paraId="4900CB7D" w14:textId="77777777">
        <w:tc>
          <w:tcPr>
            <w:tcW w:w="3036" w:type="dxa"/>
          </w:tcPr>
          <w:p w14:paraId="551DA019" w14:textId="1B15C316" w:rsidR="008E6E46" w:rsidRPr="001D4E52" w:rsidRDefault="008E6E46" w:rsidP="008E6E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E95396">
              <w:rPr>
                <w:rFonts w:ascii="Times New Roman" w:eastAsia="Calibri" w:hAnsi="Times New Roman" w:cs="Times New Roman"/>
                <w:b/>
                <w:bCs/>
              </w:rPr>
              <w:t xml:space="preserve">Ванна медицинская массажная вихревая </w:t>
            </w:r>
            <w:r w:rsidRPr="00E95396">
              <w:rPr>
                <w:rFonts w:ascii="Times New Roman" w:eastAsia="Calibri" w:hAnsi="Times New Roman" w:cs="Times New Roman"/>
              </w:rPr>
              <w:t>для рук или ног «Истра-Р»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212" w:type="dxa"/>
          </w:tcPr>
          <w:p w14:paraId="6C93CFEC" w14:textId="15774F82" w:rsidR="008E6E46" w:rsidRDefault="008E6E46" w:rsidP="008E6E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8" w:type="dxa"/>
          </w:tcPr>
          <w:p w14:paraId="7D9C7FB3" w14:textId="1E72DF24" w:rsidR="008E6E46" w:rsidRDefault="008E6E46" w:rsidP="008E6E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8" w:type="dxa"/>
          </w:tcPr>
          <w:p w14:paraId="77DBF6AD" w14:textId="3B68E21B" w:rsidR="008E6E46" w:rsidRDefault="008E6E46" w:rsidP="008E6E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981" w:type="dxa"/>
          </w:tcPr>
          <w:p w14:paraId="4C934667" w14:textId="26322131" w:rsidR="008E6E46" w:rsidRDefault="008E6E46" w:rsidP="008E6E4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3E7E37" w14:paraId="0C33E435" w14:textId="77777777">
        <w:tc>
          <w:tcPr>
            <w:tcW w:w="3036" w:type="dxa"/>
          </w:tcPr>
          <w:p w14:paraId="622AECCB" w14:textId="33D14BB3" w:rsidR="003E7E37" w:rsidRPr="00402E96" w:rsidRDefault="003E7E37" w:rsidP="003E7E3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402E96">
              <w:rPr>
                <w:rFonts w:ascii="Times New Roman" w:eastAsia="Calibri" w:hAnsi="Times New Roman" w:cs="Times New Roman"/>
                <w:b/>
                <w:bCs/>
              </w:rPr>
              <w:t>Самостоятельные занятия в тренажерном зале</w:t>
            </w:r>
          </w:p>
        </w:tc>
        <w:tc>
          <w:tcPr>
            <w:tcW w:w="1212" w:type="dxa"/>
          </w:tcPr>
          <w:p w14:paraId="23CB0748" w14:textId="7F51F11C" w:rsidR="003E7E37" w:rsidRPr="00DA465B" w:rsidRDefault="003E7E37" w:rsidP="003E7E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A465B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3EE31F56" w14:textId="059BAC45" w:rsidR="003E7E37" w:rsidRPr="005250CC" w:rsidRDefault="003E7E37" w:rsidP="003E7E3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250C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2A35F957" w14:textId="402C9886" w:rsidR="003E7E37" w:rsidRPr="005250CC" w:rsidRDefault="003E7E37" w:rsidP="003E7E3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250C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73AB42F0" w14:textId="09E43522" w:rsidR="003E7E37" w:rsidRPr="005250CC" w:rsidRDefault="003E7E37" w:rsidP="003E7E3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250C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3E7E37" w14:paraId="3487DD3E" w14:textId="77777777">
        <w:tc>
          <w:tcPr>
            <w:tcW w:w="3036" w:type="dxa"/>
          </w:tcPr>
          <w:p w14:paraId="5388AFD1" w14:textId="77777777" w:rsidR="003E7E37" w:rsidRPr="00402E96" w:rsidRDefault="003E7E37" w:rsidP="003E7E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02E96">
              <w:rPr>
                <w:rFonts w:ascii="Times New Roman" w:eastAsia="Calibri" w:hAnsi="Times New Roman" w:cs="Times New Roman"/>
                <w:b/>
                <w:bCs/>
              </w:rPr>
              <w:t>Неотложная медицинская помощь (при необходимости)</w:t>
            </w:r>
          </w:p>
        </w:tc>
        <w:tc>
          <w:tcPr>
            <w:tcW w:w="1212" w:type="dxa"/>
          </w:tcPr>
          <w:p w14:paraId="3DCDCC7A" w14:textId="77777777" w:rsidR="003E7E37" w:rsidRDefault="003E7E37" w:rsidP="003E7E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+</w:t>
            </w:r>
          </w:p>
        </w:tc>
        <w:tc>
          <w:tcPr>
            <w:tcW w:w="1558" w:type="dxa"/>
          </w:tcPr>
          <w:p w14:paraId="1B2A3F36" w14:textId="77777777" w:rsidR="003E7E37" w:rsidRDefault="003E7E37" w:rsidP="003E7E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+</w:t>
            </w:r>
          </w:p>
        </w:tc>
        <w:tc>
          <w:tcPr>
            <w:tcW w:w="1558" w:type="dxa"/>
          </w:tcPr>
          <w:p w14:paraId="3EC7BAC2" w14:textId="77777777" w:rsidR="003E7E37" w:rsidRDefault="003E7E37" w:rsidP="003E7E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+</w:t>
            </w:r>
          </w:p>
        </w:tc>
        <w:tc>
          <w:tcPr>
            <w:tcW w:w="1981" w:type="dxa"/>
          </w:tcPr>
          <w:p w14:paraId="0F546A8A" w14:textId="77777777" w:rsidR="003E7E37" w:rsidRDefault="003E7E37" w:rsidP="003E7E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+</w:t>
            </w:r>
          </w:p>
        </w:tc>
      </w:tr>
      <w:tr w:rsidR="003E7E37" w14:paraId="682F3559" w14:textId="77777777">
        <w:tc>
          <w:tcPr>
            <w:tcW w:w="3036" w:type="dxa"/>
          </w:tcPr>
          <w:p w14:paraId="5B3F5456" w14:textId="77777777" w:rsidR="003E7E37" w:rsidRPr="00402E96" w:rsidRDefault="003E7E37" w:rsidP="003E7E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02E96">
              <w:rPr>
                <w:rFonts w:ascii="Times New Roman" w:eastAsia="Calibri" w:hAnsi="Times New Roman" w:cs="Times New Roman"/>
                <w:b/>
                <w:bCs/>
              </w:rPr>
              <w:t>Диетическое питание</w:t>
            </w:r>
          </w:p>
        </w:tc>
        <w:tc>
          <w:tcPr>
            <w:tcW w:w="1212" w:type="dxa"/>
          </w:tcPr>
          <w:p w14:paraId="279345A7" w14:textId="77777777" w:rsidR="003E7E37" w:rsidRDefault="003E7E37" w:rsidP="003E7E37">
            <w:r w:rsidRPr="00681CA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57E3EC69" w14:textId="77777777" w:rsidR="003E7E37" w:rsidRDefault="003E7E37" w:rsidP="003E7E37">
            <w:r w:rsidRPr="00681CA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5DF162B1" w14:textId="77777777" w:rsidR="003E7E37" w:rsidRDefault="003E7E37" w:rsidP="003E7E37">
            <w:r w:rsidRPr="00681CA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10640562" w14:textId="77777777" w:rsidR="003E7E37" w:rsidRDefault="003E7E37" w:rsidP="003E7E37">
            <w:r w:rsidRPr="00681CA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B83EB2" w14:paraId="641CC13A" w14:textId="77777777">
        <w:tc>
          <w:tcPr>
            <w:tcW w:w="3036" w:type="dxa"/>
          </w:tcPr>
          <w:p w14:paraId="761E92BC" w14:textId="77777777" w:rsidR="00B83EB2" w:rsidRPr="00402E96" w:rsidRDefault="00B83EB2" w:rsidP="00B83E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02E96">
              <w:rPr>
                <w:rFonts w:ascii="Times New Roman" w:eastAsia="Calibri" w:hAnsi="Times New Roman" w:cs="Times New Roman"/>
                <w:b/>
                <w:bCs/>
              </w:rPr>
              <w:t>Оздоровительный комплекс</w:t>
            </w:r>
          </w:p>
        </w:tc>
        <w:tc>
          <w:tcPr>
            <w:tcW w:w="1212" w:type="dxa"/>
          </w:tcPr>
          <w:p w14:paraId="0DF03CB9" w14:textId="0F73E217" w:rsidR="00B83EB2" w:rsidRDefault="00B83EB2" w:rsidP="00B83E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CA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54563396" w14:textId="6BB536FD" w:rsidR="00B83EB2" w:rsidRDefault="00B83EB2" w:rsidP="00B83E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CA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0A05EC0B" w14:textId="220B6F50" w:rsidR="00B83EB2" w:rsidRDefault="00B83EB2" w:rsidP="00B83E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CA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203D20B7" w14:textId="2BBA1D04" w:rsidR="00B83EB2" w:rsidRDefault="00B83EB2" w:rsidP="00B83E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CA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3E7E37" w14:paraId="5F8903B0" w14:textId="77777777">
        <w:tc>
          <w:tcPr>
            <w:tcW w:w="3036" w:type="dxa"/>
          </w:tcPr>
          <w:p w14:paraId="3E2DC97A" w14:textId="77777777" w:rsidR="003E7E37" w:rsidRDefault="003E7E37" w:rsidP="003E7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</w:rPr>
              <w:t>Фитотерапия  (</w:t>
            </w:r>
            <w:proofErr w:type="gramEnd"/>
            <w:r>
              <w:rPr>
                <w:rFonts w:ascii="Times New Roman" w:eastAsia="Calibri" w:hAnsi="Times New Roman" w:cs="Times New Roman"/>
              </w:rPr>
              <w:t>травяные чай по показаниям -  1 раз в день)*</w:t>
            </w:r>
          </w:p>
        </w:tc>
        <w:tc>
          <w:tcPr>
            <w:tcW w:w="1212" w:type="dxa"/>
          </w:tcPr>
          <w:p w14:paraId="7D972D60" w14:textId="540BE9DF" w:rsidR="003E7E37" w:rsidRDefault="003E7E37" w:rsidP="003E7E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CA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2BB4B6D5" w14:textId="773CAFD5" w:rsidR="003E7E37" w:rsidRDefault="003E7E37" w:rsidP="003E7E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CA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4ED6E611" w14:textId="1FD34709" w:rsidR="003E7E37" w:rsidRDefault="003E7E37" w:rsidP="003E7E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CA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2544E81A" w14:textId="7A8C9BB0" w:rsidR="003E7E37" w:rsidRDefault="003E7E37" w:rsidP="003E7E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1CAC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3E7E37" w14:paraId="372906F6" w14:textId="77777777">
        <w:tc>
          <w:tcPr>
            <w:tcW w:w="3036" w:type="dxa"/>
          </w:tcPr>
          <w:p w14:paraId="265F5367" w14:textId="77777777" w:rsidR="003E7E37" w:rsidRDefault="003E7E37" w:rsidP="003E7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Акватерапия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(бассейн)</w:t>
            </w:r>
          </w:p>
        </w:tc>
        <w:tc>
          <w:tcPr>
            <w:tcW w:w="1212" w:type="dxa"/>
          </w:tcPr>
          <w:p w14:paraId="320F4F71" w14:textId="77777777" w:rsidR="003E7E37" w:rsidRDefault="003E7E37" w:rsidP="003E7E37">
            <w:r w:rsidRPr="00EF7D17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10675E4C" w14:textId="77777777" w:rsidR="003E7E37" w:rsidRDefault="003E7E37" w:rsidP="003E7E37">
            <w:r w:rsidRPr="00EF7D17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68993E95" w14:textId="77777777" w:rsidR="003E7E37" w:rsidRDefault="003E7E37" w:rsidP="003E7E37">
            <w:r w:rsidRPr="00EF7D17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5A02C414" w14:textId="77777777" w:rsidR="003E7E37" w:rsidRDefault="003E7E37" w:rsidP="003E7E37">
            <w:r w:rsidRPr="00EF7D17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3E7E37" w14:paraId="2C6C66DF" w14:textId="77777777">
        <w:tc>
          <w:tcPr>
            <w:tcW w:w="3036" w:type="dxa"/>
          </w:tcPr>
          <w:p w14:paraId="3BFCE116" w14:textId="77777777" w:rsidR="003E7E37" w:rsidRDefault="003E7E37" w:rsidP="003E7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Термотерапия (финская сауна, хаммам)</w:t>
            </w:r>
          </w:p>
        </w:tc>
        <w:tc>
          <w:tcPr>
            <w:tcW w:w="1212" w:type="dxa"/>
          </w:tcPr>
          <w:p w14:paraId="6F53DB09" w14:textId="77777777" w:rsidR="003E7E37" w:rsidRDefault="003E7E37" w:rsidP="003E7E37">
            <w:r w:rsidRPr="00EF7D17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7F06E47F" w14:textId="77777777" w:rsidR="003E7E37" w:rsidRDefault="003E7E37" w:rsidP="003E7E37">
            <w:r w:rsidRPr="00EF7D17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4678E2A2" w14:textId="77777777" w:rsidR="003E7E37" w:rsidRDefault="003E7E37" w:rsidP="003E7E37">
            <w:r w:rsidRPr="00EF7D17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269B3C7E" w14:textId="77777777" w:rsidR="003E7E37" w:rsidRDefault="003E7E37" w:rsidP="003E7E37">
            <w:r w:rsidRPr="00EF7D17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3E7E37" w14:paraId="26C692D3" w14:textId="77777777">
        <w:tc>
          <w:tcPr>
            <w:tcW w:w="3036" w:type="dxa"/>
          </w:tcPr>
          <w:p w14:paraId="55B33C39" w14:textId="77777777" w:rsidR="003E7E37" w:rsidRDefault="003E7E37" w:rsidP="003E7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Терренкур</w:t>
            </w:r>
          </w:p>
        </w:tc>
        <w:tc>
          <w:tcPr>
            <w:tcW w:w="1212" w:type="dxa"/>
          </w:tcPr>
          <w:p w14:paraId="581A2DEC" w14:textId="77777777" w:rsidR="003E7E37" w:rsidRDefault="003E7E37" w:rsidP="003E7E37">
            <w:r w:rsidRPr="00EF7D17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7F60A10E" w14:textId="77777777" w:rsidR="003E7E37" w:rsidRDefault="003E7E37" w:rsidP="003E7E37">
            <w:r w:rsidRPr="00EF7D17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390F8CA0" w14:textId="77777777" w:rsidR="003E7E37" w:rsidRDefault="003E7E37" w:rsidP="003E7E37">
            <w:r w:rsidRPr="00EF7D17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24929764" w14:textId="77777777" w:rsidR="003E7E37" w:rsidRDefault="003E7E37" w:rsidP="003E7E37">
            <w:r w:rsidRPr="00EF7D17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  <w:tr w:rsidR="003E7E37" w14:paraId="0AD342B3" w14:textId="77777777">
        <w:tc>
          <w:tcPr>
            <w:tcW w:w="3036" w:type="dxa"/>
          </w:tcPr>
          <w:p w14:paraId="119C7777" w14:textId="77777777" w:rsidR="003E7E37" w:rsidRDefault="003E7E37" w:rsidP="003E7E3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Климатолечение</w:t>
            </w:r>
            <w:proofErr w:type="spellEnd"/>
          </w:p>
        </w:tc>
        <w:tc>
          <w:tcPr>
            <w:tcW w:w="1212" w:type="dxa"/>
          </w:tcPr>
          <w:p w14:paraId="3A9FD397" w14:textId="77777777" w:rsidR="003E7E37" w:rsidRDefault="003E7E37" w:rsidP="003E7E37">
            <w:r w:rsidRPr="00EF7D17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20852D03" w14:textId="77777777" w:rsidR="003E7E37" w:rsidRDefault="003E7E37" w:rsidP="003E7E37">
            <w:r w:rsidRPr="00EF7D17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558" w:type="dxa"/>
          </w:tcPr>
          <w:p w14:paraId="301C87CF" w14:textId="77777777" w:rsidR="003E7E37" w:rsidRDefault="003E7E37" w:rsidP="003E7E37">
            <w:r w:rsidRPr="00EF7D17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  <w:tc>
          <w:tcPr>
            <w:tcW w:w="1981" w:type="dxa"/>
          </w:tcPr>
          <w:p w14:paraId="5192E11F" w14:textId="77777777" w:rsidR="003E7E37" w:rsidRDefault="003E7E37" w:rsidP="003E7E37">
            <w:r w:rsidRPr="00EF7D17">
              <w:rPr>
                <w:rFonts w:ascii="Times New Roman" w:eastAsia="Calibri" w:hAnsi="Times New Roman" w:cs="Times New Roman"/>
                <w:sz w:val="20"/>
                <w:szCs w:val="20"/>
              </w:rPr>
              <w:t>Ежедневно</w:t>
            </w:r>
          </w:p>
        </w:tc>
      </w:tr>
    </w:tbl>
    <w:p w14:paraId="133A42C0" w14:textId="774CFBE8" w:rsidR="00C230B3" w:rsidRDefault="00C230B3">
      <w:pPr>
        <w:jc w:val="both"/>
        <w:rPr>
          <w:rFonts w:ascii="Times New Roman" w:hAnsi="Times New Roman" w:cs="Times New Roman"/>
        </w:rPr>
      </w:pPr>
    </w:p>
    <w:p w14:paraId="65B277BC" w14:textId="6C301D7B" w:rsidR="00116E5C" w:rsidRDefault="00DA465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*Примечание: назначение объёма диагностических исследований, видов лечения и количество </w:t>
      </w:r>
      <w:proofErr w:type="gramStart"/>
      <w:r>
        <w:rPr>
          <w:rFonts w:ascii="Times New Roman" w:hAnsi="Times New Roman" w:cs="Times New Roman"/>
        </w:rPr>
        <w:t>процедур  определяется</w:t>
      </w:r>
      <w:proofErr w:type="gramEnd"/>
      <w:r>
        <w:rPr>
          <w:rFonts w:ascii="Times New Roman" w:hAnsi="Times New Roman" w:cs="Times New Roman"/>
        </w:rPr>
        <w:t xml:space="preserve">   лечащим врачом-терапевтом с учетом показаний и противопоказаний, исходя  из диагноза и степени тяжести  основного заболевания и сопутствующей патологии, указанных в санаторно-курортной карте  или выявленных при обследовании Гостя.</w:t>
      </w:r>
    </w:p>
    <w:p w14:paraId="0AA855AB" w14:textId="77777777" w:rsidR="00116E5C" w:rsidRDefault="00DA465B">
      <w:pPr>
        <w:jc w:val="both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</w:rPr>
        <w:t xml:space="preserve">Лечебные и диагностические процедуры, назначенные врачом-терапевтом по согласованию с Гостем, свыше указанного количества, оплачиваются дополнительно по действующему прейскуранту платных услуг. </w:t>
      </w:r>
      <w:r>
        <w:rPr>
          <w:rFonts w:ascii="Times New Roman" w:hAnsi="Times New Roman" w:cs="Times New Roman"/>
          <w:b/>
          <w:bCs/>
          <w:i/>
          <w:iCs/>
        </w:rPr>
        <w:t xml:space="preserve">Возможна замена лечебных процедур при наличии </w:t>
      </w:r>
      <w:proofErr w:type="gramStart"/>
      <w:r>
        <w:rPr>
          <w:rFonts w:ascii="Times New Roman" w:hAnsi="Times New Roman" w:cs="Times New Roman"/>
          <w:b/>
          <w:bCs/>
          <w:i/>
          <w:iCs/>
        </w:rPr>
        <w:t>медицинских  противопоказаний</w:t>
      </w:r>
      <w:proofErr w:type="gramEnd"/>
      <w:r>
        <w:rPr>
          <w:rFonts w:ascii="Times New Roman" w:hAnsi="Times New Roman" w:cs="Times New Roman"/>
          <w:b/>
          <w:bCs/>
          <w:i/>
          <w:iCs/>
        </w:rPr>
        <w:t xml:space="preserve"> у Гостя.</w:t>
      </w:r>
    </w:p>
    <w:p w14:paraId="3B80DE66" w14:textId="77777777" w:rsidR="00116E5C" w:rsidRDefault="00116E5C">
      <w:pPr>
        <w:jc w:val="both"/>
        <w:rPr>
          <w:rFonts w:ascii="Times New Roman" w:hAnsi="Times New Roman" w:cs="Times New Roman"/>
        </w:rPr>
      </w:pPr>
    </w:p>
    <w:p w14:paraId="3C681524" w14:textId="2715EF02" w:rsidR="00116E5C" w:rsidRDefault="00DA465B" w:rsidP="00EE621E">
      <w:pPr>
        <w:jc w:val="both"/>
        <w:rPr>
          <w:rFonts w:ascii="Times New Roman" w:hAnsi="Times New Roman" w:cs="Times New Roman"/>
        </w:rPr>
      </w:pPr>
      <w:bookmarkStart w:id="0" w:name="_Hlk157004517"/>
      <w:r>
        <w:rPr>
          <w:rFonts w:ascii="Times New Roman" w:hAnsi="Times New Roman" w:cs="Times New Roman"/>
        </w:rPr>
        <w:t xml:space="preserve">Главный врач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Лисицын В.А.</w:t>
      </w:r>
      <w:bookmarkEnd w:id="0"/>
    </w:p>
    <w:sectPr w:rsidR="00116E5C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6E5C"/>
    <w:rsid w:val="00116E5C"/>
    <w:rsid w:val="00123A64"/>
    <w:rsid w:val="0012705D"/>
    <w:rsid w:val="001C41EA"/>
    <w:rsid w:val="001D4E52"/>
    <w:rsid w:val="002238A3"/>
    <w:rsid w:val="00312BA2"/>
    <w:rsid w:val="00331D4B"/>
    <w:rsid w:val="00382FB7"/>
    <w:rsid w:val="003A1AC4"/>
    <w:rsid w:val="003C7B9D"/>
    <w:rsid w:val="003E7E37"/>
    <w:rsid w:val="00402E96"/>
    <w:rsid w:val="00527254"/>
    <w:rsid w:val="00644C74"/>
    <w:rsid w:val="006E1A44"/>
    <w:rsid w:val="00854C72"/>
    <w:rsid w:val="008E6E46"/>
    <w:rsid w:val="009C0C5D"/>
    <w:rsid w:val="00B31D76"/>
    <w:rsid w:val="00B83EB2"/>
    <w:rsid w:val="00BD2328"/>
    <w:rsid w:val="00C20440"/>
    <w:rsid w:val="00C230B3"/>
    <w:rsid w:val="00CA274E"/>
    <w:rsid w:val="00CE35EC"/>
    <w:rsid w:val="00D317B5"/>
    <w:rsid w:val="00DA465B"/>
    <w:rsid w:val="00DD1C7E"/>
    <w:rsid w:val="00DF0E2E"/>
    <w:rsid w:val="00E50BCA"/>
    <w:rsid w:val="00E52114"/>
    <w:rsid w:val="00ED7926"/>
    <w:rsid w:val="00EE621E"/>
    <w:rsid w:val="00F0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FCDCD"/>
  <w15:docId w15:val="{87C161E8-F5DF-4FEC-839D-4230BF97D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DD1C7E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Ari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customStyle="1" w:styleId="user1">
    <w:name w:val="Содержимое врезки (user)"/>
    <w:basedOn w:val="a"/>
    <w:qFormat/>
  </w:style>
  <w:style w:type="paragraph" w:customStyle="1" w:styleId="a7">
    <w:name w:val="Содержимое врезки"/>
    <w:basedOn w:val="a"/>
    <w:qFormat/>
  </w:style>
  <w:style w:type="numbering" w:customStyle="1" w:styleId="user2">
    <w:name w:val="Без списка (user)"/>
    <w:uiPriority w:val="99"/>
    <w:semiHidden/>
    <w:unhideWhenUsed/>
    <w:qFormat/>
  </w:style>
  <w:style w:type="table" w:styleId="a8">
    <w:name w:val="Table Grid"/>
    <w:basedOn w:val="a1"/>
    <w:uiPriority w:val="39"/>
    <w:rsid w:val="000944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DD1C7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0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1C429D-061E-4399-9762-3491ED1CF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2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Котельников</dc:creator>
  <dc:description/>
  <cp:lastModifiedBy>1111</cp:lastModifiedBy>
  <cp:revision>189</cp:revision>
  <cp:lastPrinted>2024-05-15T05:33:00Z</cp:lastPrinted>
  <dcterms:created xsi:type="dcterms:W3CDTF">2023-11-29T06:47:00Z</dcterms:created>
  <dcterms:modified xsi:type="dcterms:W3CDTF">2025-10-21T14:33:00Z</dcterms:modified>
  <dc:language>ru-RU</dc:language>
</cp:coreProperties>
</file>